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D757" w14:textId="67BA98DE" w:rsidR="000B6209" w:rsidRPr="00837B9B" w:rsidRDefault="004300EF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837B9B" w:rsidRPr="00837B9B">
        <w:rPr>
          <w:b/>
          <w:bCs/>
          <w:u w:val="single"/>
        </w:rPr>
        <w:t>. napirendi pont</w:t>
      </w:r>
    </w:p>
    <w:p w14:paraId="3CD1C842" w14:textId="0BF286BD" w:rsidR="00837B9B" w:rsidRDefault="00837B9B">
      <w:r>
        <w:t>HÉSZ MÓDOSÍTÁS – az anyag később kerül kiküldésre</w:t>
      </w:r>
    </w:p>
    <w:sectPr w:rsidR="0083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9B"/>
    <w:rsid w:val="00003211"/>
    <w:rsid w:val="000B6209"/>
    <w:rsid w:val="0025585F"/>
    <w:rsid w:val="004300EF"/>
    <w:rsid w:val="00837B9B"/>
    <w:rsid w:val="00842B91"/>
    <w:rsid w:val="00C4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8639"/>
  <w15:chartTrackingRefBased/>
  <w15:docId w15:val="{710A4863-28AA-4E39-A766-8938165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37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7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7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7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7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7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7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7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7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7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37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37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37B9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37B9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37B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37B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37B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37B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37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3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37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37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37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37B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37B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37B9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37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37B9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37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Info</dc:creator>
  <cp:keywords/>
  <dc:description/>
  <cp:lastModifiedBy>Bábolna | Info</cp:lastModifiedBy>
  <cp:revision>2</cp:revision>
  <dcterms:created xsi:type="dcterms:W3CDTF">2025-09-18T09:41:00Z</dcterms:created>
  <dcterms:modified xsi:type="dcterms:W3CDTF">2025-09-18T09:41:00Z</dcterms:modified>
</cp:coreProperties>
</file>