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F5AE7" w14:textId="3B3EDEC2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hu-HU"/>
          <w14:ligatures w14:val="none"/>
        </w:rPr>
        <w:t>Tisztelt Polgármester Asszony! Tisztelt Polgármester Úr!</w:t>
      </w:r>
    </w:p>
    <w:p w14:paraId="07CB30EC" w14:textId="77777777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3A5F3E83" w14:textId="2ABF1A57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212F4E79" w14:textId="0BD0C4FF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Március 24-én ismét indul a „Millió lépés az iskoládért”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Pr="009A724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programunk, mely során a Lendülj formába</w:t>
      </w: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! mottóval szeretnénk a túlsúly és az elhízás veszélyeire felhívni a figyelmet. A korábbi kihívásokhoz hasonlóan most is megvalósul a zöld kihívás; szeretnénk, ha a résztvevők aktívan, zölden járnának iskolába, munkába.</w:t>
      </w:r>
    </w:p>
    <w:p w14:paraId="2EE24762" w14:textId="2BA08EE0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D1A6FB2" w14:textId="59D218D9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Közös felelősségünk, hogy mindenki aktívan, egészségesen éljen. Ezt egyedül nem tudjuk elérni! Ezért buzdítunk arra minden önkormányzatot, hogy tegyen</w:t>
      </w: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saját polgáraiért, és támogassák a területükön lévő iskolák részvételét, ösztönözzék őket a Millió lépés programban való részvételre, az aktív közlekedésre! Most ismét erre kérjük Önöket, álljanak az egészséges életmód népszerűsítése mellé!</w:t>
      </w:r>
    </w:p>
    <w:p w14:paraId="5A3BF2D4" w14:textId="191ADA32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8DF8FD3" w14:textId="36317F37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Támogatási lehetőség:</w:t>
      </w:r>
    </w:p>
    <w:p w14:paraId="439D5F34" w14:textId="23EA2CA9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20C0C20" w14:textId="77777777" w:rsid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Minden önkormányzatot, amely vállalja, hogy</w:t>
      </w: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3370E2BD" w14:textId="77777777" w:rsid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83163D0" w14:textId="1A406C1A" w:rsidR="009A724D" w:rsidRPr="009A724D" w:rsidRDefault="009A724D" w:rsidP="009A724D">
      <w:pPr>
        <w:pStyle w:val="Listaszerbekezds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7 Kékkör és 2000 zöldpont teljesítése esetén anyagi támogatást nyújt a teljesítő iskoláknak,</w:t>
      </w:r>
    </w:p>
    <w:p w14:paraId="3D2A23FF" w14:textId="669DFE3F" w:rsidR="009A724D" w:rsidRPr="009A724D" w:rsidRDefault="009A724D" w:rsidP="009A724D">
      <w:pPr>
        <w:pStyle w:val="Listaszerbekezds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népszerűsíti a programot helyi médiumokon keresztül is,</w:t>
      </w:r>
    </w:p>
    <w:p w14:paraId="4D27F682" w14:textId="32EC0FEB" w:rsidR="009A724D" w:rsidRPr="009A724D" w:rsidRDefault="009A724D" w:rsidP="009A724D">
      <w:pPr>
        <w:pStyle w:val="Listaszerbekezds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területéről legalább egy meglévő vagy újonnan regisztrált gyalogló klub aktívan részt</w:t>
      </w: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vesz a programban</w:t>
      </w:r>
    </w:p>
    <w:p w14:paraId="56C94228" w14:textId="5F271D50" w:rsidR="009A724D" w:rsidRPr="009A724D" w:rsidRDefault="009A724D" w:rsidP="009A724D">
      <w:pPr>
        <w:pStyle w:val="Listaszerbekezds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valamint elhelyezi honlapján a Millió lépés az iskoládért bannert, megjelenítünk a program honlapján (</w:t>
      </w:r>
      <w:hyperlink r:id="rId5" w:history="1">
        <w:r w:rsidRPr="009A724D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hu-HU"/>
            <w14:ligatures w14:val="none"/>
          </w:rPr>
          <w:t>www.milliolepes.hu</w:t>
        </w:r>
      </w:hyperlink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&lt;http://</w:t>
      </w:r>
      <w:hyperlink r:id="rId6" w:history="1">
        <w:r w:rsidRPr="009A724D">
          <w:rPr>
            <w:rStyle w:val="Hiperhivatkozs"/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www.milliolepes.hu</w:t>
        </w:r>
      </w:hyperlink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&gt;) támogatóként.</w:t>
      </w:r>
    </w:p>
    <w:p w14:paraId="01FBE568" w14:textId="5B60EE91" w:rsid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A32EA57" w14:textId="77777777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A7739F6" w14:textId="204A5EFE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Amennyiben önkormányzatával vállalja a fenti négy kritériumot, kérjük, jelezze ezt levélben a település címerének megküldésével együtt az alábbi elérhetőségen: </w:t>
      </w:r>
      <w:hyperlink r:id="rId7" w:history="1">
        <w:r w:rsidRPr="009A724D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hu-HU"/>
            <w14:ligatures w14:val="none"/>
          </w:rPr>
          <w:t>milliolepes@trapilap.hu</w:t>
        </w:r>
      </w:hyperlink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0AF76F48" w14:textId="3BFEC237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F3A6CF8" w14:textId="77777777" w:rsid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További információkat a csatolmányban, valamint a </w:t>
      </w:r>
    </w:p>
    <w:p w14:paraId="0ACD9902" w14:textId="19C572C5" w:rsid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hyperlink r:id="rId8" w:history="1">
        <w:r w:rsidRPr="009A724D">
          <w:rPr>
            <w:rStyle w:val="Hiperhivatkozs"/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https://milliolepes.hu/</w:t>
        </w:r>
      </w:hyperlink>
      <w:r>
        <w:rPr>
          <w:rFonts w:ascii="Times New Roman" w:eastAsia="Times New Roman" w:hAnsi="Times New Roman" w:cs="Times New Roman"/>
          <w:color w:val="0000FF"/>
          <w:kern w:val="0"/>
          <w:sz w:val="24"/>
          <w:szCs w:val="24"/>
          <w:u w:val="single"/>
          <w:lang w:eastAsia="hu-HU"/>
          <w14:ligatures w14:val="none"/>
        </w:rPr>
        <w:t xml:space="preserve"> </w:t>
      </w: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oldalon talál.</w:t>
      </w:r>
    </w:p>
    <w:p w14:paraId="1EF272A2" w14:textId="77777777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FF"/>
          <w:kern w:val="0"/>
          <w:sz w:val="24"/>
          <w:szCs w:val="24"/>
          <w:u w:val="single"/>
          <w:lang w:eastAsia="hu-HU"/>
          <w14:ligatures w14:val="none"/>
        </w:rPr>
      </w:pPr>
    </w:p>
    <w:p w14:paraId="23C67610" w14:textId="77777777" w:rsid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9BF7719" w14:textId="768D3F68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Együttműködését előre is megköszönve,</w:t>
      </w:r>
    </w:p>
    <w:p w14:paraId="574452E8" w14:textId="77777777" w:rsid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FC36FC0" w14:textId="6CA6D4F3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Révész Máriusz államtitkár úr megbízásából,</w:t>
      </w:r>
    </w:p>
    <w:p w14:paraId="16576CCF" w14:textId="77777777" w:rsid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DEBE494" w14:textId="77777777" w:rsid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740578C" w14:textId="0BA00E76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Üdvözlettel,</w:t>
      </w:r>
    </w:p>
    <w:p w14:paraId="220602A4" w14:textId="77777777" w:rsid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EEFD635" w14:textId="1B83955E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Szekeres Lilla</w:t>
      </w:r>
    </w:p>
    <w:p w14:paraId="3B7221E3" w14:textId="38EB6D27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Aktív Életmód Főosztály</w:t>
      </w:r>
    </w:p>
    <w:p w14:paraId="7A4EDC12" w14:textId="1F74E3CD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Közigazgatási és Területfejlesztési Minisztérium</w:t>
      </w:r>
    </w:p>
    <w:p w14:paraId="77CC3123" w14:textId="77777777" w:rsid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Aktív Magyarországért Felelős Államtitkárság</w:t>
      </w:r>
    </w:p>
    <w:p w14:paraId="5AF53C5F" w14:textId="7AFE4D61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Telefon: +36 1 896 4188</w:t>
      </w:r>
    </w:p>
    <w:p w14:paraId="349D4D69" w14:textId="5E9F9715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Mobil: +36 30 099 0324</w:t>
      </w:r>
    </w:p>
    <w:p w14:paraId="1812BF74" w14:textId="70424425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E-mail: lilla.szekeres@me.gov.hu</w:t>
      </w:r>
    </w:p>
    <w:p w14:paraId="2C2468FA" w14:textId="0EE05463" w:rsidR="009A724D" w:rsidRPr="009A724D" w:rsidRDefault="009A724D" w:rsidP="009A7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A724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Iroda: 1062 Budapest, Bajza utca 32. T. 011</w:t>
      </w:r>
    </w:p>
    <w:p w14:paraId="2DBB12E0" w14:textId="77777777" w:rsidR="00621E91" w:rsidRPr="009A724D" w:rsidRDefault="00621E91">
      <w:pPr>
        <w:rPr>
          <w:rFonts w:ascii="Times New Roman" w:hAnsi="Times New Roman" w:cs="Times New Roman"/>
          <w:sz w:val="24"/>
          <w:szCs w:val="24"/>
        </w:rPr>
      </w:pPr>
    </w:p>
    <w:sectPr w:rsidR="00621E91" w:rsidRPr="009A7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02836"/>
    <w:multiLevelType w:val="hybridMultilevel"/>
    <w:tmpl w:val="C29A19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B7972"/>
    <w:multiLevelType w:val="hybridMultilevel"/>
    <w:tmpl w:val="D09A2A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060211">
    <w:abstractNumId w:val="1"/>
  </w:num>
  <w:num w:numId="2" w16cid:durableId="344863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24D"/>
    <w:rsid w:val="005969F5"/>
    <w:rsid w:val="00621E91"/>
    <w:rsid w:val="00843D8C"/>
    <w:rsid w:val="009A724D"/>
    <w:rsid w:val="00CA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6FAB5"/>
  <w15:chartTrackingRefBased/>
  <w15:docId w15:val="{687DDCCC-6380-4D0C-819C-F71C16A5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A72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A72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A72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A72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A72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A72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A72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A72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A72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A72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A7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A72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A724D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A724D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A724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A724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A724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A724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A72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A7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A72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A7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A72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A724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A724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A724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A72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A724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A724D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9A724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A7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4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lliolepes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lliolepes@trapilap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lliolepes.hu" TargetMode="External"/><Relationship Id="rId5" Type="http://schemas.openxmlformats.org/officeDocument/2006/relationships/hyperlink" Target="http://www.milliolepes.h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</cp:revision>
  <dcterms:created xsi:type="dcterms:W3CDTF">2025-03-18T07:00:00Z</dcterms:created>
  <dcterms:modified xsi:type="dcterms:W3CDTF">2025-03-18T07:09:00Z</dcterms:modified>
</cp:coreProperties>
</file>