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9F314" w14:textId="60098EDB" w:rsidR="00F41D4F" w:rsidRPr="006354DA" w:rsidRDefault="006354DA" w:rsidP="00097D8E">
      <w:pPr>
        <w:spacing w:after="0"/>
        <w:jc w:val="center"/>
        <w:rPr>
          <w:rFonts w:ascii="Book Antiqua" w:hAnsi="Book Antiqua"/>
          <w:b/>
          <w:bCs/>
          <w:sz w:val="28"/>
          <w:szCs w:val="28"/>
        </w:rPr>
      </w:pPr>
      <w:r w:rsidRPr="006354DA">
        <w:rPr>
          <w:rFonts w:ascii="Book Antiqua" w:hAnsi="Book Antiqua"/>
          <w:b/>
          <w:bCs/>
          <w:sz w:val="28"/>
          <w:szCs w:val="28"/>
        </w:rPr>
        <w:t>Beszámoló a két ülés között történt eseményekről</w:t>
      </w:r>
    </w:p>
    <w:p w14:paraId="69CDD135" w14:textId="7AE04C29" w:rsidR="006354DA" w:rsidRDefault="006354DA" w:rsidP="00097D8E">
      <w:pPr>
        <w:spacing w:after="120"/>
        <w:rPr>
          <w:rFonts w:ascii="Book Antiqua" w:hAnsi="Book Antiqua"/>
          <w:sz w:val="24"/>
          <w:szCs w:val="24"/>
        </w:rPr>
      </w:pPr>
    </w:p>
    <w:p w14:paraId="0B222A71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6. </w:t>
      </w:r>
    </w:p>
    <w:p w14:paraId="6C72CE5E" w14:textId="74DADB76" w:rsidR="006354DA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Gazdasági Egyeztető Fórumot tartottunk.</w:t>
      </w:r>
    </w:p>
    <w:p w14:paraId="28EB1386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1F5B9CA8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7. </w:t>
      </w:r>
    </w:p>
    <w:p w14:paraId="2FD39518" w14:textId="409496D9" w:rsidR="00097D8E" w:rsidRDefault="00097D8E" w:rsidP="00097D8E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Színházi előadás került megtartásra a Szabadidő Központban. </w:t>
      </w:r>
    </w:p>
    <w:p w14:paraId="0CE5F4FF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2F1735CB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9. </w:t>
      </w:r>
    </w:p>
    <w:p w14:paraId="16C4746B" w14:textId="0428DF9D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Termelői piacot tartottunk.</w:t>
      </w:r>
    </w:p>
    <w:p w14:paraId="7B3694A3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576DFA57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9. </w:t>
      </w:r>
    </w:p>
    <w:p w14:paraId="0B566058" w14:textId="0C16880C" w:rsidR="00097D8E" w:rsidRDefault="00097D8E" w:rsidP="00097D8E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 Bábolnai Hölgyek Egylete szervezésében a Szabadidő Parkban Rémsétány került megszervezésre.</w:t>
      </w:r>
    </w:p>
    <w:p w14:paraId="2BE2BCE5" w14:textId="77777777" w:rsidR="00097D8E" w:rsidRDefault="00097D8E" w:rsidP="00097D8E">
      <w:pPr>
        <w:pStyle w:val="Listaszerbekezds"/>
        <w:ind w:left="567"/>
        <w:rPr>
          <w:rFonts w:ascii="Book Antiqua" w:hAnsi="Book Antiqua"/>
          <w:sz w:val="24"/>
          <w:szCs w:val="24"/>
        </w:rPr>
      </w:pPr>
    </w:p>
    <w:p w14:paraId="7C3A56D6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11. </w:t>
      </w:r>
    </w:p>
    <w:p w14:paraId="70AC9E0B" w14:textId="02150A57" w:rsidR="00097D8E" w:rsidRDefault="00097D8E" w:rsidP="00097D8E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 Bábolnai Százszorszép Óvoda és Bölcsőde intézményünk ebben az évben is megtartotta Márton-napi lámpás felvonulását.</w:t>
      </w:r>
    </w:p>
    <w:p w14:paraId="6F454C77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7775E667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12. </w:t>
      </w:r>
    </w:p>
    <w:p w14:paraId="6BE96DB2" w14:textId="70FEBBC2" w:rsidR="00097D8E" w:rsidRDefault="00097D8E" w:rsidP="00097D8E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Részt vettem az autópálya mellett épülő katódgyár építkezésének bejárásán és munkacsoporti ülésén. </w:t>
      </w:r>
    </w:p>
    <w:p w14:paraId="1B6FA43D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3366E90F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12. </w:t>
      </w:r>
    </w:p>
    <w:p w14:paraId="041F0DEB" w14:textId="26736142" w:rsidR="00097D8E" w:rsidRDefault="00097D8E" w:rsidP="00097D8E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Megtartásra került a szociális munka napja, köszöntöttük szociális dolgozóinkat, a diákéttermünk dolgozóit, valamint a helyi vöröskereszt aktivistáit. </w:t>
      </w:r>
    </w:p>
    <w:p w14:paraId="589ABFE2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4D4E2188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13. </w:t>
      </w:r>
    </w:p>
    <w:p w14:paraId="77F73700" w14:textId="6A0F61E8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Átadásra került a Kisfaludy lakótelep mellett felújításra került játszótér. </w:t>
      </w:r>
    </w:p>
    <w:p w14:paraId="0DC3F774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1E980865" w14:textId="77777777" w:rsidR="00097D8E" w:rsidRPr="00C977F7" w:rsidRDefault="00097D8E" w:rsidP="00097D8E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14. </w:t>
      </w:r>
    </w:p>
    <w:p w14:paraId="1785F23E" w14:textId="45CA3EC6" w:rsidR="00097D8E" w:rsidRDefault="00097D8E" w:rsidP="00097D8E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Szabadidő Központban konferencia került lebonyolításra a Bábolnai Energiaközösség eddigi eredményeinek bemutatására. </w:t>
      </w:r>
    </w:p>
    <w:p w14:paraId="27920EBD" w14:textId="77777777" w:rsidR="00097D8E" w:rsidRP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77F48260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14. </w:t>
      </w:r>
    </w:p>
    <w:p w14:paraId="10917342" w14:textId="59038AE6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Véradás került megtartásra melyen 45 fő vett részt. </w:t>
      </w:r>
    </w:p>
    <w:p w14:paraId="36527275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6305BF85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18. </w:t>
      </w:r>
    </w:p>
    <w:p w14:paraId="34907169" w14:textId="1A91B62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Foglalkoztatási fórumon vettem részt Tatabányán. </w:t>
      </w:r>
    </w:p>
    <w:p w14:paraId="56F1587F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3C5F4955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18. </w:t>
      </w:r>
    </w:p>
    <w:p w14:paraId="4F32F75F" w14:textId="1B663DD8" w:rsidR="00097D8E" w:rsidRDefault="00097D8E" w:rsidP="00097D8E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Tatabányán a Közútkezelőnél egyeztetésen vettem részt az Ácsi út </w:t>
      </w:r>
      <w:proofErr w:type="spellStart"/>
      <w:r>
        <w:rPr>
          <w:rFonts w:ascii="Book Antiqua" w:hAnsi="Book Antiqua"/>
          <w:sz w:val="24"/>
          <w:szCs w:val="24"/>
        </w:rPr>
        <w:t>kül</w:t>
      </w:r>
      <w:proofErr w:type="spellEnd"/>
      <w:r>
        <w:rPr>
          <w:rFonts w:ascii="Book Antiqua" w:hAnsi="Book Antiqua"/>
          <w:sz w:val="24"/>
          <w:szCs w:val="24"/>
        </w:rPr>
        <w:t xml:space="preserve">- és belterületi részének felújítására nézve. </w:t>
      </w:r>
    </w:p>
    <w:p w14:paraId="7F3EF23A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19. </w:t>
      </w:r>
    </w:p>
    <w:p w14:paraId="57B88ABF" w14:textId="0495BB4B" w:rsidR="00097D8E" w:rsidRDefault="00097D8E" w:rsidP="00C977F7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Komáromi Rendőrkapitányságon tartott tájékoztatón dr. Bacsárdi József jegyző vett részt. </w:t>
      </w:r>
    </w:p>
    <w:p w14:paraId="1960D5B0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27DDEC1B" w14:textId="77777777" w:rsidR="00097D8E" w:rsidRPr="00C977F7" w:rsidRDefault="00097D8E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 xml:space="preserve">2024. november 20. </w:t>
      </w:r>
    </w:p>
    <w:p w14:paraId="5EAF5A43" w14:textId="73EEB68B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Komáromban részt vettem a Kistérségi Társulás ülésén. </w:t>
      </w:r>
    </w:p>
    <w:p w14:paraId="29A1BBE9" w14:textId="77777777" w:rsidR="00097D8E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07382AC4" w14:textId="77777777" w:rsidR="00C977F7" w:rsidRPr="00C977F7" w:rsidRDefault="00C977F7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>2024. n</w:t>
      </w:r>
      <w:r w:rsidR="00097D8E" w:rsidRPr="00C977F7">
        <w:rPr>
          <w:rFonts w:ascii="Book Antiqua" w:hAnsi="Book Antiqua"/>
          <w:sz w:val="24"/>
          <w:szCs w:val="24"/>
          <w:u w:val="single"/>
        </w:rPr>
        <w:t xml:space="preserve">ovember 21. </w:t>
      </w:r>
    </w:p>
    <w:p w14:paraId="30811564" w14:textId="2DDDA3EA" w:rsidR="00097D8E" w:rsidRDefault="00097D8E" w:rsidP="00C977F7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Komáromban a HVB ülésén Horváth György műszaki előadó képviselte </w:t>
      </w:r>
      <w:r w:rsidR="00C977F7">
        <w:rPr>
          <w:rFonts w:ascii="Book Antiqua" w:hAnsi="Book Antiqua"/>
          <w:sz w:val="24"/>
          <w:szCs w:val="24"/>
        </w:rPr>
        <w:t>ö</w:t>
      </w:r>
      <w:r>
        <w:rPr>
          <w:rFonts w:ascii="Book Antiqua" w:hAnsi="Book Antiqua"/>
          <w:sz w:val="24"/>
          <w:szCs w:val="24"/>
        </w:rPr>
        <w:t xml:space="preserve">nkormányzatunkat. </w:t>
      </w:r>
    </w:p>
    <w:p w14:paraId="5674589F" w14:textId="77777777" w:rsidR="00C977F7" w:rsidRDefault="00C977F7" w:rsidP="00C977F7">
      <w:pPr>
        <w:pStyle w:val="Listaszerbekezds"/>
        <w:rPr>
          <w:rFonts w:ascii="Book Antiqua" w:hAnsi="Book Antiqua"/>
          <w:sz w:val="24"/>
          <w:szCs w:val="24"/>
        </w:rPr>
      </w:pPr>
    </w:p>
    <w:p w14:paraId="479F58A8" w14:textId="77777777" w:rsidR="00C977F7" w:rsidRPr="00C977F7" w:rsidRDefault="00C977F7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>2024. n</w:t>
      </w:r>
      <w:r w:rsidR="00097D8E" w:rsidRPr="00C977F7">
        <w:rPr>
          <w:rFonts w:ascii="Book Antiqua" w:hAnsi="Book Antiqua"/>
          <w:sz w:val="24"/>
          <w:szCs w:val="24"/>
          <w:u w:val="single"/>
        </w:rPr>
        <w:t xml:space="preserve">ovember 23. </w:t>
      </w:r>
    </w:p>
    <w:p w14:paraId="0884BEB0" w14:textId="2C6F5F14" w:rsidR="00097D8E" w:rsidRDefault="00097D8E" w:rsidP="00C977F7">
      <w:pPr>
        <w:pStyle w:val="Listaszerbekezds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Szabadidő Központban jótékonysági bál kerül megrendezésre a Bábolnai Százszorszép Óvoda és Bölcsőde szervezésében. </w:t>
      </w:r>
    </w:p>
    <w:p w14:paraId="2771C61B" w14:textId="77777777" w:rsidR="00C977F7" w:rsidRDefault="00C977F7" w:rsidP="00C977F7">
      <w:pPr>
        <w:pStyle w:val="Listaszerbekezds"/>
        <w:rPr>
          <w:rFonts w:ascii="Book Antiqua" w:hAnsi="Book Antiqua"/>
          <w:sz w:val="24"/>
          <w:szCs w:val="24"/>
        </w:rPr>
      </w:pPr>
    </w:p>
    <w:p w14:paraId="4D68B9D9" w14:textId="77777777" w:rsidR="00C977F7" w:rsidRPr="00C977F7" w:rsidRDefault="00C977F7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>2024. n</w:t>
      </w:r>
      <w:r w:rsidR="00097D8E" w:rsidRPr="00C977F7">
        <w:rPr>
          <w:rFonts w:ascii="Book Antiqua" w:hAnsi="Book Antiqua"/>
          <w:sz w:val="24"/>
          <w:szCs w:val="24"/>
          <w:u w:val="single"/>
        </w:rPr>
        <w:t xml:space="preserve">ovember 25. </w:t>
      </w:r>
    </w:p>
    <w:p w14:paraId="605A2995" w14:textId="548D57A8" w:rsidR="00097D8E" w:rsidRDefault="00097D8E" w:rsidP="00C977F7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 Budapesti Egyensúly Intézet látogat Bábolnára a Bábolnai Energiaközösség eredményeinek megismerésére.</w:t>
      </w:r>
    </w:p>
    <w:p w14:paraId="54E2A4FA" w14:textId="77777777" w:rsidR="00C977F7" w:rsidRDefault="00C977F7" w:rsidP="00C977F7">
      <w:pPr>
        <w:pStyle w:val="Listaszerbekezds"/>
        <w:rPr>
          <w:rFonts w:ascii="Book Antiqua" w:hAnsi="Book Antiqua"/>
          <w:sz w:val="24"/>
          <w:szCs w:val="24"/>
        </w:rPr>
      </w:pPr>
    </w:p>
    <w:p w14:paraId="79974A5C" w14:textId="77777777" w:rsidR="00C977F7" w:rsidRPr="00C977F7" w:rsidRDefault="00C977F7" w:rsidP="006354DA">
      <w:pPr>
        <w:pStyle w:val="Listaszerbekezds"/>
        <w:numPr>
          <w:ilvl w:val="0"/>
          <w:numId w:val="3"/>
        </w:numPr>
        <w:rPr>
          <w:rFonts w:ascii="Book Antiqua" w:hAnsi="Book Antiqua"/>
          <w:sz w:val="24"/>
          <w:szCs w:val="24"/>
          <w:u w:val="single"/>
        </w:rPr>
      </w:pPr>
      <w:r w:rsidRPr="00C977F7">
        <w:rPr>
          <w:rFonts w:ascii="Book Antiqua" w:hAnsi="Book Antiqua"/>
          <w:sz w:val="24"/>
          <w:szCs w:val="24"/>
          <w:u w:val="single"/>
        </w:rPr>
        <w:t>2024. n</w:t>
      </w:r>
      <w:r w:rsidR="00097D8E" w:rsidRPr="00C977F7">
        <w:rPr>
          <w:rFonts w:ascii="Book Antiqua" w:hAnsi="Book Antiqua"/>
          <w:sz w:val="24"/>
          <w:szCs w:val="24"/>
          <w:u w:val="single"/>
        </w:rPr>
        <w:t xml:space="preserve">ovember 28. </w:t>
      </w:r>
    </w:p>
    <w:p w14:paraId="375460E2" w14:textId="36947D4A" w:rsidR="00097D8E" w:rsidRDefault="00097D8E" w:rsidP="00C977F7">
      <w:pPr>
        <w:pStyle w:val="Listaszerbekezds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Részt veszek Tatabányán a Vármegye Díjátadó Ünnepségén. </w:t>
      </w:r>
    </w:p>
    <w:p w14:paraId="0A8E67ED" w14:textId="77777777" w:rsidR="00097D8E" w:rsidRPr="006354DA" w:rsidRDefault="00097D8E" w:rsidP="00097D8E">
      <w:pPr>
        <w:pStyle w:val="Listaszerbekezds"/>
        <w:rPr>
          <w:rFonts w:ascii="Book Antiqua" w:hAnsi="Book Antiqua"/>
          <w:sz w:val="24"/>
          <w:szCs w:val="24"/>
        </w:rPr>
      </w:pPr>
    </w:p>
    <w:p w14:paraId="78514646" w14:textId="77777777" w:rsidR="006354DA" w:rsidRDefault="006354DA" w:rsidP="006354DA">
      <w:pPr>
        <w:rPr>
          <w:rFonts w:ascii="Book Antiqua" w:hAnsi="Book Antiqua"/>
          <w:sz w:val="24"/>
          <w:szCs w:val="24"/>
        </w:rPr>
      </w:pPr>
    </w:p>
    <w:p w14:paraId="12B712B9" w14:textId="482A6759" w:rsidR="006354DA" w:rsidRDefault="006354DA" w:rsidP="006354DA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Bábolna, november </w:t>
      </w:r>
      <w:r w:rsidR="002D68DB">
        <w:rPr>
          <w:rFonts w:ascii="Book Antiqua" w:hAnsi="Book Antiqua"/>
          <w:sz w:val="24"/>
          <w:szCs w:val="24"/>
        </w:rPr>
        <w:t>21</w:t>
      </w:r>
      <w:r>
        <w:rPr>
          <w:rFonts w:ascii="Book Antiqua" w:hAnsi="Book Antiqua"/>
          <w:sz w:val="24"/>
          <w:szCs w:val="24"/>
        </w:rPr>
        <w:t>.</w:t>
      </w:r>
    </w:p>
    <w:p w14:paraId="5AC9B579" w14:textId="77777777" w:rsidR="006354DA" w:rsidRDefault="006354DA" w:rsidP="006354DA">
      <w:pPr>
        <w:rPr>
          <w:rFonts w:ascii="Book Antiqua" w:hAnsi="Book Antiqua"/>
          <w:sz w:val="24"/>
          <w:szCs w:val="24"/>
        </w:rPr>
      </w:pPr>
    </w:p>
    <w:p w14:paraId="4FF8E9E3" w14:textId="30ECA3E0" w:rsidR="006354DA" w:rsidRPr="006354DA" w:rsidRDefault="006354DA" w:rsidP="006354DA">
      <w:pPr>
        <w:tabs>
          <w:tab w:val="center" w:pos="7371"/>
        </w:tabs>
        <w:spacing w:after="0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ab/>
      </w:r>
      <w:proofErr w:type="spellStart"/>
      <w:r w:rsidRPr="006354DA">
        <w:rPr>
          <w:rFonts w:ascii="Book Antiqua" w:hAnsi="Book Antiqua"/>
          <w:b/>
          <w:bCs/>
          <w:sz w:val="24"/>
          <w:szCs w:val="24"/>
        </w:rPr>
        <w:t>dr</w:t>
      </w:r>
      <w:proofErr w:type="spellEnd"/>
      <w:r w:rsidRPr="006354DA">
        <w:rPr>
          <w:rFonts w:ascii="Book Antiqua" w:hAnsi="Book Antiqua"/>
          <w:b/>
          <w:bCs/>
          <w:sz w:val="24"/>
          <w:szCs w:val="24"/>
        </w:rPr>
        <w:t xml:space="preserve"> Horváth Klára s.k.</w:t>
      </w:r>
    </w:p>
    <w:p w14:paraId="32203A80" w14:textId="4F533BC9" w:rsidR="006354DA" w:rsidRPr="006354DA" w:rsidRDefault="006354DA" w:rsidP="006354DA">
      <w:pPr>
        <w:tabs>
          <w:tab w:val="center" w:pos="7371"/>
        </w:tabs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  <w:t>polgármester</w:t>
      </w:r>
    </w:p>
    <w:sectPr w:rsidR="006354DA" w:rsidRPr="006354DA" w:rsidSect="00097D8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60E3C"/>
    <w:multiLevelType w:val="hybridMultilevel"/>
    <w:tmpl w:val="FB0220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A6CD0"/>
    <w:multiLevelType w:val="hybridMultilevel"/>
    <w:tmpl w:val="823238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E5867"/>
    <w:multiLevelType w:val="hybridMultilevel"/>
    <w:tmpl w:val="EED057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932485">
    <w:abstractNumId w:val="0"/>
  </w:num>
  <w:num w:numId="2" w16cid:durableId="1046217730">
    <w:abstractNumId w:val="2"/>
  </w:num>
  <w:num w:numId="3" w16cid:durableId="2098823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6F"/>
    <w:rsid w:val="00097D8E"/>
    <w:rsid w:val="002D68DB"/>
    <w:rsid w:val="005E5B6F"/>
    <w:rsid w:val="006077EE"/>
    <w:rsid w:val="006354DA"/>
    <w:rsid w:val="00B23B1E"/>
    <w:rsid w:val="00C977F7"/>
    <w:rsid w:val="00F4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E2AC"/>
  <w15:chartTrackingRefBased/>
  <w15:docId w15:val="{DEFBD09C-3567-4A74-A919-58336C8B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5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4FA7A-8391-44E8-9552-D92F4983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253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Dell-asp5 Babolna</dc:creator>
  <cp:keywords/>
  <dc:description/>
  <cp:lastModifiedBy>Dell-asp5 Babolna</cp:lastModifiedBy>
  <cp:revision>3</cp:revision>
  <dcterms:created xsi:type="dcterms:W3CDTF">2024-11-14T13:32:00Z</dcterms:created>
  <dcterms:modified xsi:type="dcterms:W3CDTF">2024-11-21T13:36:00Z</dcterms:modified>
</cp:coreProperties>
</file>