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1396" w:rsidRPr="00301BF0" w:rsidRDefault="00471396" w:rsidP="00301BF0">
      <w:pPr>
        <w:spacing w:line="276" w:lineRule="auto"/>
        <w:rPr>
          <w:rFonts w:ascii="Times New Roman" w:hAnsi="Times New Roman"/>
          <w:sz w:val="22"/>
          <w:szCs w:val="22"/>
        </w:rPr>
      </w:pPr>
      <w:r w:rsidRPr="00301BF0">
        <w:rPr>
          <w:rFonts w:ascii="Times New Roman" w:hAnsi="Times New Roman"/>
          <w:sz w:val="22"/>
          <w:szCs w:val="22"/>
          <w:u w:val="single"/>
        </w:rPr>
        <w:t>Előterjesztő:</w:t>
      </w:r>
      <w:r w:rsidRPr="00301BF0">
        <w:rPr>
          <w:rFonts w:ascii="Times New Roman" w:hAnsi="Times New Roman"/>
          <w:sz w:val="22"/>
          <w:szCs w:val="22"/>
        </w:rPr>
        <w:t xml:space="preserve"> dr. Horváth Klára polgármester</w:t>
      </w:r>
    </w:p>
    <w:p w:rsidR="00471396" w:rsidRPr="00301BF0" w:rsidRDefault="00471396" w:rsidP="00301BF0">
      <w:pPr>
        <w:spacing w:line="276" w:lineRule="auto"/>
        <w:rPr>
          <w:rFonts w:ascii="Times New Roman" w:hAnsi="Times New Roman"/>
          <w:sz w:val="22"/>
          <w:szCs w:val="22"/>
        </w:rPr>
      </w:pPr>
      <w:r w:rsidRPr="00301BF0">
        <w:rPr>
          <w:rFonts w:ascii="Times New Roman" w:hAnsi="Times New Roman"/>
          <w:sz w:val="22"/>
          <w:szCs w:val="22"/>
          <w:u w:val="single"/>
        </w:rPr>
        <w:t>Előterjesztést készítette:</w:t>
      </w:r>
      <w:r w:rsidRPr="00301BF0">
        <w:rPr>
          <w:rFonts w:ascii="Times New Roman" w:hAnsi="Times New Roman"/>
          <w:sz w:val="22"/>
          <w:szCs w:val="22"/>
        </w:rPr>
        <w:t xml:space="preserve"> </w:t>
      </w:r>
      <w:r w:rsidR="00A158FF">
        <w:rPr>
          <w:rFonts w:ascii="Times New Roman" w:hAnsi="Times New Roman"/>
          <w:sz w:val="22"/>
          <w:szCs w:val="22"/>
        </w:rPr>
        <w:t>Balogh Eszter</w:t>
      </w:r>
    </w:p>
    <w:p w:rsidR="00471396" w:rsidRPr="00301BF0" w:rsidRDefault="00471396" w:rsidP="00301BF0">
      <w:pPr>
        <w:spacing w:line="276" w:lineRule="auto"/>
        <w:rPr>
          <w:rFonts w:ascii="Times New Roman" w:hAnsi="Times New Roman"/>
          <w:sz w:val="22"/>
          <w:szCs w:val="22"/>
        </w:rPr>
      </w:pPr>
      <w:r w:rsidRPr="00301BF0">
        <w:rPr>
          <w:rFonts w:ascii="Times New Roman" w:hAnsi="Times New Roman"/>
          <w:sz w:val="22"/>
          <w:szCs w:val="22"/>
          <w:u w:val="single"/>
        </w:rPr>
        <w:t>Előzetesen tárgyalja:</w:t>
      </w:r>
      <w:r w:rsidRPr="00301BF0">
        <w:rPr>
          <w:rFonts w:ascii="Times New Roman" w:hAnsi="Times New Roman"/>
          <w:sz w:val="22"/>
          <w:szCs w:val="22"/>
        </w:rPr>
        <w:t xml:space="preserve"> </w:t>
      </w:r>
      <w:r w:rsidR="00BB14A0">
        <w:rPr>
          <w:rFonts w:ascii="Times New Roman" w:hAnsi="Times New Roman"/>
          <w:sz w:val="22"/>
          <w:szCs w:val="22"/>
        </w:rPr>
        <w:t>Pénzügyi és Településfejlesztési Bizottság</w:t>
      </w:r>
    </w:p>
    <w:p w:rsidR="004D4D0A" w:rsidRDefault="00471396" w:rsidP="00301BF0">
      <w:pPr>
        <w:spacing w:line="276" w:lineRule="auto"/>
        <w:rPr>
          <w:rFonts w:ascii="Times New Roman" w:hAnsi="Times New Roman"/>
          <w:sz w:val="22"/>
          <w:szCs w:val="22"/>
        </w:rPr>
      </w:pPr>
      <w:r w:rsidRPr="00301BF0">
        <w:rPr>
          <w:rFonts w:ascii="Times New Roman" w:hAnsi="Times New Roman"/>
          <w:sz w:val="22"/>
          <w:szCs w:val="22"/>
          <w:u w:val="single"/>
        </w:rPr>
        <w:t>Mellékletek:</w:t>
      </w:r>
      <w:r w:rsidR="004D4D0A" w:rsidRPr="004D4D0A">
        <w:rPr>
          <w:rFonts w:ascii="Times New Roman" w:hAnsi="Times New Roman"/>
          <w:sz w:val="22"/>
          <w:szCs w:val="22"/>
        </w:rPr>
        <w:t xml:space="preserve"> -</w:t>
      </w:r>
    </w:p>
    <w:p w:rsidR="00471396" w:rsidRPr="00301BF0" w:rsidRDefault="00471396" w:rsidP="00301BF0">
      <w:pPr>
        <w:spacing w:line="276" w:lineRule="auto"/>
        <w:rPr>
          <w:rFonts w:ascii="Times New Roman" w:hAnsi="Times New Roman"/>
          <w:sz w:val="22"/>
          <w:szCs w:val="22"/>
        </w:rPr>
      </w:pPr>
      <w:r w:rsidRPr="00301BF0">
        <w:rPr>
          <w:rFonts w:ascii="Times New Roman" w:hAnsi="Times New Roman"/>
          <w:sz w:val="22"/>
          <w:szCs w:val="22"/>
          <w:u w:val="single"/>
        </w:rPr>
        <w:t>Elfogadás módja:</w:t>
      </w:r>
      <w:r w:rsidRPr="00301BF0">
        <w:rPr>
          <w:rFonts w:ascii="Times New Roman" w:hAnsi="Times New Roman"/>
          <w:sz w:val="22"/>
          <w:szCs w:val="22"/>
        </w:rPr>
        <w:t xml:space="preserve"> egyszerű többség</w:t>
      </w:r>
    </w:p>
    <w:p w:rsidR="00132998" w:rsidRDefault="001C740E" w:rsidP="00546192">
      <w:pPr>
        <w:jc w:val="both"/>
        <w:rPr>
          <w:rFonts w:ascii="Times New Roman" w:hAnsi="Times New Roman"/>
          <w:sz w:val="22"/>
          <w:szCs w:val="22"/>
        </w:rPr>
      </w:pPr>
      <w:r w:rsidRPr="00301BF0">
        <w:rPr>
          <w:rFonts w:ascii="Times New Roman" w:hAnsi="Times New Roman"/>
          <w:sz w:val="22"/>
          <w:szCs w:val="22"/>
          <w:u w:val="single"/>
        </w:rPr>
        <w:t>Tárgykört rendező jogszabályok:</w:t>
      </w:r>
      <w:r w:rsidRPr="00301BF0">
        <w:rPr>
          <w:rFonts w:ascii="Times New Roman" w:hAnsi="Times New Roman"/>
          <w:sz w:val="22"/>
          <w:szCs w:val="22"/>
        </w:rPr>
        <w:t xml:space="preserve"> </w:t>
      </w:r>
    </w:p>
    <w:p w:rsidR="00132998" w:rsidRPr="00132998" w:rsidRDefault="001C740E" w:rsidP="00132998">
      <w:pPr>
        <w:pStyle w:val="Listaszerbekezds"/>
        <w:numPr>
          <w:ilvl w:val="0"/>
          <w:numId w:val="4"/>
        </w:numPr>
        <w:jc w:val="both"/>
        <w:rPr>
          <w:rFonts w:ascii="Times New Roman" w:hAnsi="Times New Roman"/>
        </w:rPr>
      </w:pPr>
      <w:r w:rsidRPr="00132998">
        <w:rPr>
          <w:rFonts w:ascii="Times New Roman" w:hAnsi="Times New Roman"/>
        </w:rPr>
        <w:t>Magyarország helyi önkormányzatairól szóló 2011. évi CLXXXIX. törvény</w:t>
      </w:r>
      <w:r w:rsidR="00132998" w:rsidRPr="00132998">
        <w:rPr>
          <w:rFonts w:ascii="Times New Roman" w:hAnsi="Times New Roman"/>
        </w:rPr>
        <w:t>,</w:t>
      </w:r>
    </w:p>
    <w:p w:rsidR="00546192" w:rsidRPr="00132998" w:rsidRDefault="00546192" w:rsidP="00132998">
      <w:pPr>
        <w:pStyle w:val="Listaszerbekezds"/>
        <w:numPr>
          <w:ilvl w:val="0"/>
          <w:numId w:val="4"/>
        </w:numPr>
        <w:jc w:val="both"/>
        <w:rPr>
          <w:rFonts w:ascii="Times New Roman" w:hAnsi="Times New Roman"/>
        </w:rPr>
      </w:pPr>
      <w:r w:rsidRPr="00132998">
        <w:rPr>
          <w:rFonts w:ascii="Times New Roman" w:hAnsi="Times New Roman"/>
        </w:rPr>
        <w:t>A Polgári Törvénykönyvről szóló 2013. évi V. törvény (Ptk.)</w:t>
      </w:r>
    </w:p>
    <w:p w:rsidR="00301BF0" w:rsidRPr="00301BF0" w:rsidRDefault="00301BF0" w:rsidP="00301BF0">
      <w:pPr>
        <w:spacing w:line="276" w:lineRule="auto"/>
        <w:jc w:val="both"/>
        <w:rPr>
          <w:rFonts w:ascii="Times New Roman" w:hAnsi="Times New Roman"/>
          <w:sz w:val="22"/>
          <w:szCs w:val="22"/>
          <w:u w:val="single"/>
        </w:rPr>
      </w:pPr>
    </w:p>
    <w:p w:rsidR="00471396" w:rsidRPr="00077548" w:rsidRDefault="00471396" w:rsidP="003E6F90">
      <w:pPr>
        <w:spacing w:before="480"/>
        <w:jc w:val="center"/>
        <w:outlineLvl w:val="0"/>
        <w:rPr>
          <w:rFonts w:ascii="Times New Roman" w:hAnsi="Times New Roman"/>
          <w:b/>
          <w:sz w:val="22"/>
          <w:szCs w:val="22"/>
        </w:rPr>
      </w:pPr>
      <w:r w:rsidRPr="00077548">
        <w:rPr>
          <w:rFonts w:ascii="Times New Roman" w:hAnsi="Times New Roman"/>
          <w:b/>
          <w:sz w:val="22"/>
          <w:szCs w:val="22"/>
        </w:rPr>
        <w:t xml:space="preserve">Előterjesztés </w:t>
      </w:r>
    </w:p>
    <w:p w:rsidR="00471396" w:rsidRPr="00077548" w:rsidRDefault="008D052F" w:rsidP="003E6F90">
      <w:pPr>
        <w:spacing w:after="600"/>
        <w:jc w:val="center"/>
        <w:outlineLvl w:val="0"/>
        <w:rPr>
          <w:rFonts w:ascii="Times New Roman" w:hAnsi="Times New Roman"/>
          <w:b/>
          <w:sz w:val="22"/>
          <w:szCs w:val="22"/>
        </w:rPr>
      </w:pPr>
      <w:r w:rsidRPr="00077548">
        <w:rPr>
          <w:rFonts w:ascii="Times New Roman" w:hAnsi="Times New Roman"/>
          <w:b/>
          <w:sz w:val="22"/>
          <w:szCs w:val="22"/>
        </w:rPr>
        <w:t>Beszámoló</w:t>
      </w:r>
      <w:r w:rsidR="00662D44" w:rsidRPr="00077548">
        <w:rPr>
          <w:rFonts w:ascii="Times New Roman" w:hAnsi="Times New Roman"/>
          <w:b/>
          <w:sz w:val="22"/>
          <w:szCs w:val="22"/>
        </w:rPr>
        <w:t xml:space="preserve"> a 2023</w:t>
      </w:r>
      <w:r w:rsidR="003E6F90" w:rsidRPr="00077548">
        <w:rPr>
          <w:rFonts w:ascii="Times New Roman" w:hAnsi="Times New Roman"/>
          <w:b/>
          <w:sz w:val="22"/>
          <w:szCs w:val="22"/>
        </w:rPr>
        <w:t xml:space="preserve">. </w:t>
      </w:r>
      <w:r w:rsidR="003A584F" w:rsidRPr="00077548">
        <w:rPr>
          <w:rFonts w:ascii="Times New Roman" w:hAnsi="Times New Roman"/>
          <w:b/>
          <w:sz w:val="22"/>
          <w:szCs w:val="22"/>
        </w:rPr>
        <w:t>november 15</w:t>
      </w:r>
      <w:r w:rsidR="00026720" w:rsidRPr="00077548">
        <w:rPr>
          <w:rFonts w:ascii="Times New Roman" w:hAnsi="Times New Roman"/>
          <w:b/>
          <w:sz w:val="22"/>
          <w:szCs w:val="22"/>
        </w:rPr>
        <w:t>-ig terjedő</w:t>
      </w:r>
      <w:r w:rsidR="008F6E82" w:rsidRPr="00077548">
        <w:rPr>
          <w:rFonts w:ascii="Times New Roman" w:hAnsi="Times New Roman"/>
          <w:b/>
          <w:sz w:val="22"/>
          <w:szCs w:val="22"/>
        </w:rPr>
        <w:t xml:space="preserve"> a</w:t>
      </w:r>
      <w:r w:rsidR="003E6F90" w:rsidRPr="00077548">
        <w:rPr>
          <w:rFonts w:ascii="Times New Roman" w:hAnsi="Times New Roman"/>
          <w:b/>
          <w:sz w:val="22"/>
          <w:szCs w:val="22"/>
        </w:rPr>
        <w:t xml:space="preserve"> </w:t>
      </w:r>
      <w:r w:rsidR="00AD197A" w:rsidRPr="00077548">
        <w:rPr>
          <w:rFonts w:ascii="Times New Roman" w:hAnsi="Times New Roman"/>
          <w:b/>
          <w:sz w:val="22"/>
          <w:szCs w:val="22"/>
        </w:rPr>
        <w:t>beruházásokról</w:t>
      </w:r>
    </w:p>
    <w:p w:rsidR="00905192" w:rsidRPr="00077548" w:rsidRDefault="00471396" w:rsidP="00A0057F">
      <w:pPr>
        <w:spacing w:line="276" w:lineRule="auto"/>
        <w:jc w:val="both"/>
        <w:rPr>
          <w:rFonts w:ascii="Times New Roman" w:hAnsi="Times New Roman"/>
          <w:b/>
          <w:sz w:val="22"/>
          <w:szCs w:val="22"/>
        </w:rPr>
      </w:pPr>
      <w:r w:rsidRPr="00077548">
        <w:rPr>
          <w:rFonts w:ascii="Times New Roman" w:hAnsi="Times New Roman"/>
          <w:b/>
          <w:sz w:val="22"/>
          <w:szCs w:val="22"/>
        </w:rPr>
        <w:t>Tisztelt Képviselő-testület!</w:t>
      </w:r>
    </w:p>
    <w:p w:rsidR="0069055D" w:rsidRPr="00077548" w:rsidRDefault="0069055D" w:rsidP="00A0057F">
      <w:pPr>
        <w:spacing w:line="276" w:lineRule="auto"/>
        <w:jc w:val="both"/>
        <w:rPr>
          <w:rFonts w:ascii="Times New Roman" w:hAnsi="Times New Roman"/>
          <w:b/>
          <w:sz w:val="22"/>
          <w:szCs w:val="22"/>
        </w:rPr>
      </w:pPr>
      <w:r w:rsidRPr="00077548">
        <w:rPr>
          <w:rFonts w:ascii="Times New Roman" w:hAnsi="Times New Roman"/>
          <w:b/>
          <w:sz w:val="22"/>
          <w:szCs w:val="22"/>
        </w:rPr>
        <w:t>Tisztelt Pénzügyi és Településfejlesztési Bizottság!</w:t>
      </w:r>
    </w:p>
    <w:p w:rsidR="00A0057F" w:rsidRPr="00077548" w:rsidRDefault="00A0057F" w:rsidP="00A0057F">
      <w:pPr>
        <w:spacing w:line="276" w:lineRule="auto"/>
        <w:jc w:val="both"/>
        <w:rPr>
          <w:rFonts w:ascii="Times New Roman" w:hAnsi="Times New Roman"/>
          <w:b/>
          <w:sz w:val="22"/>
          <w:szCs w:val="22"/>
        </w:rPr>
      </w:pPr>
    </w:p>
    <w:p w:rsidR="00E20DED" w:rsidRDefault="00B318D4" w:rsidP="003E6F90">
      <w:pPr>
        <w:spacing w:after="120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Az alábbiakban a</w:t>
      </w:r>
      <w:r w:rsidR="00CE457E" w:rsidRPr="00077548">
        <w:rPr>
          <w:rFonts w:ascii="Times New Roman" w:hAnsi="Times New Roman"/>
          <w:sz w:val="22"/>
          <w:szCs w:val="22"/>
        </w:rPr>
        <w:t xml:space="preserve"> pályázatok</w:t>
      </w:r>
      <w:r w:rsidR="003E6F90" w:rsidRPr="00077548">
        <w:rPr>
          <w:rFonts w:ascii="Times New Roman" w:hAnsi="Times New Roman"/>
          <w:sz w:val="22"/>
          <w:szCs w:val="22"/>
        </w:rPr>
        <w:t>ról adunk számot</w:t>
      </w:r>
      <w:r w:rsidR="00CE457E" w:rsidRPr="00077548">
        <w:rPr>
          <w:rFonts w:ascii="Times New Roman" w:hAnsi="Times New Roman"/>
          <w:sz w:val="22"/>
          <w:szCs w:val="22"/>
        </w:rPr>
        <w:t>:</w:t>
      </w:r>
    </w:p>
    <w:p w:rsidR="00847C03" w:rsidRDefault="00847C03" w:rsidP="003E6F90">
      <w:pPr>
        <w:spacing w:after="120"/>
        <w:jc w:val="both"/>
        <w:rPr>
          <w:rFonts w:ascii="Times New Roman" w:hAnsi="Times New Roman"/>
          <w:sz w:val="22"/>
          <w:szCs w:val="22"/>
        </w:rPr>
      </w:pPr>
    </w:p>
    <w:p w:rsidR="00847C03" w:rsidRPr="00077548" w:rsidRDefault="00847C03" w:rsidP="003E6F90">
      <w:pPr>
        <w:spacing w:after="120"/>
        <w:jc w:val="both"/>
        <w:rPr>
          <w:rFonts w:ascii="Times New Roman" w:hAnsi="Times New Roman"/>
          <w:sz w:val="22"/>
          <w:szCs w:val="22"/>
        </w:rPr>
      </w:pPr>
    </w:p>
    <w:tbl>
      <w:tblPr>
        <w:tblStyle w:val="Rcsostblzat"/>
        <w:tblW w:w="0" w:type="auto"/>
        <w:jc w:val="center"/>
        <w:tblLook w:val="04A0" w:firstRow="1" w:lastRow="0" w:firstColumn="1" w:lastColumn="0" w:noHBand="0" w:noVBand="1"/>
      </w:tblPr>
      <w:tblGrid>
        <w:gridCol w:w="3397"/>
        <w:gridCol w:w="3544"/>
        <w:gridCol w:w="2119"/>
      </w:tblGrid>
      <w:tr w:rsidR="00675439" w:rsidRPr="00077548" w:rsidTr="00A5240C">
        <w:trPr>
          <w:trHeight w:val="346"/>
          <w:jc w:val="center"/>
        </w:trPr>
        <w:tc>
          <w:tcPr>
            <w:tcW w:w="6941" w:type="dxa"/>
            <w:gridSpan w:val="2"/>
            <w:noWrap/>
            <w:vAlign w:val="center"/>
            <w:hideMark/>
          </w:tcPr>
          <w:p w:rsidR="00675439" w:rsidRPr="00077548" w:rsidRDefault="00675439" w:rsidP="00B71ACA">
            <w:pPr>
              <w:spacing w:after="120"/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077548">
              <w:rPr>
                <w:rFonts w:ascii="Times New Roman" w:hAnsi="Times New Roman"/>
                <w:b/>
                <w:bCs/>
                <w:sz w:val="22"/>
                <w:szCs w:val="22"/>
              </w:rPr>
              <w:t>TOP</w:t>
            </w:r>
          </w:p>
        </w:tc>
        <w:tc>
          <w:tcPr>
            <w:tcW w:w="2119" w:type="dxa"/>
            <w:vAlign w:val="center"/>
          </w:tcPr>
          <w:p w:rsidR="00675439" w:rsidRPr="00077548" w:rsidRDefault="00675439" w:rsidP="00B71ACA">
            <w:pPr>
              <w:spacing w:after="120"/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</w:tr>
      <w:tr w:rsidR="00675439" w:rsidRPr="00077548" w:rsidTr="008A45D5">
        <w:trPr>
          <w:trHeight w:val="628"/>
          <w:jc w:val="center"/>
        </w:trPr>
        <w:tc>
          <w:tcPr>
            <w:tcW w:w="3397" w:type="dxa"/>
            <w:noWrap/>
            <w:vAlign w:val="center"/>
            <w:hideMark/>
          </w:tcPr>
          <w:p w:rsidR="00675439" w:rsidRPr="00077548" w:rsidRDefault="00675439" w:rsidP="00B71ACA">
            <w:pPr>
              <w:spacing w:after="120"/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077548">
              <w:rPr>
                <w:rFonts w:ascii="Times New Roman" w:hAnsi="Times New Roman"/>
                <w:b/>
                <w:bCs/>
                <w:sz w:val="22"/>
                <w:szCs w:val="22"/>
              </w:rPr>
              <w:t>Pályázat megnevezése</w:t>
            </w:r>
          </w:p>
        </w:tc>
        <w:tc>
          <w:tcPr>
            <w:tcW w:w="3544" w:type="dxa"/>
            <w:noWrap/>
            <w:vAlign w:val="center"/>
            <w:hideMark/>
          </w:tcPr>
          <w:p w:rsidR="00675439" w:rsidRPr="00077548" w:rsidRDefault="00675439" w:rsidP="00B71ACA">
            <w:pPr>
              <w:spacing w:after="120"/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077548">
              <w:rPr>
                <w:rFonts w:ascii="Times New Roman" w:hAnsi="Times New Roman"/>
                <w:b/>
                <w:bCs/>
                <w:sz w:val="22"/>
                <w:szCs w:val="22"/>
              </w:rPr>
              <w:t>Megjegyzés</w:t>
            </w:r>
          </w:p>
        </w:tc>
        <w:tc>
          <w:tcPr>
            <w:tcW w:w="2119" w:type="dxa"/>
            <w:vAlign w:val="center"/>
          </w:tcPr>
          <w:p w:rsidR="00675439" w:rsidRPr="00077548" w:rsidRDefault="00675439" w:rsidP="00B71ACA">
            <w:pPr>
              <w:spacing w:after="120"/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Elszámolási határidő:</w:t>
            </w:r>
          </w:p>
        </w:tc>
      </w:tr>
      <w:tr w:rsidR="00675439" w:rsidRPr="00077548" w:rsidTr="00A5240C">
        <w:trPr>
          <w:trHeight w:val="866"/>
          <w:jc w:val="center"/>
        </w:trPr>
        <w:tc>
          <w:tcPr>
            <w:tcW w:w="3397" w:type="dxa"/>
            <w:noWrap/>
            <w:hideMark/>
          </w:tcPr>
          <w:p w:rsidR="00675439" w:rsidRPr="00077548" w:rsidRDefault="00675439" w:rsidP="00B71ACA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 xml:space="preserve">TOP-3.2.2-15 Metángáz </w:t>
            </w:r>
          </w:p>
        </w:tc>
        <w:tc>
          <w:tcPr>
            <w:tcW w:w="3544" w:type="dxa"/>
            <w:hideMark/>
          </w:tcPr>
          <w:p w:rsidR="00675439" w:rsidRPr="00077548" w:rsidRDefault="00675439" w:rsidP="00B71ACA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>elszámolás rendezése</w:t>
            </w:r>
            <w:r w:rsidR="00017ABD">
              <w:rPr>
                <w:rFonts w:ascii="Times New Roman" w:hAnsi="Times New Roman"/>
                <w:sz w:val="22"/>
                <w:szCs w:val="22"/>
              </w:rPr>
              <w:t xml:space="preserve"> folyamatban</w:t>
            </w:r>
          </w:p>
        </w:tc>
        <w:tc>
          <w:tcPr>
            <w:tcW w:w="2119" w:type="dxa"/>
          </w:tcPr>
          <w:p w:rsidR="00675439" w:rsidRPr="00077548" w:rsidRDefault="00675439" w:rsidP="00B71ACA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675439" w:rsidRPr="00077548" w:rsidTr="00A5240C">
        <w:trPr>
          <w:trHeight w:val="935"/>
          <w:jc w:val="center"/>
        </w:trPr>
        <w:tc>
          <w:tcPr>
            <w:tcW w:w="3397" w:type="dxa"/>
            <w:hideMark/>
          </w:tcPr>
          <w:p w:rsidR="00675439" w:rsidRPr="00077548" w:rsidRDefault="00675439" w:rsidP="00B71ACA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>TOP-2.1.1-15 Szabadidőpark kivitelezése és Csónakház építése</w:t>
            </w:r>
          </w:p>
        </w:tc>
        <w:tc>
          <w:tcPr>
            <w:tcW w:w="3544" w:type="dxa"/>
            <w:hideMark/>
          </w:tcPr>
          <w:p w:rsidR="00675439" w:rsidRPr="00077548" w:rsidRDefault="00675439" w:rsidP="00B71ACA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>teniszpálya</w:t>
            </w:r>
            <w:r w:rsidR="007F409B">
              <w:rPr>
                <w:rFonts w:ascii="Times New Roman" w:hAnsi="Times New Roman"/>
                <w:sz w:val="22"/>
                <w:szCs w:val="22"/>
              </w:rPr>
              <w:t xml:space="preserve"> bérbeadásának</w:t>
            </w:r>
            <w:r w:rsidRPr="00077548">
              <w:rPr>
                <w:rFonts w:ascii="Times New Roman" w:hAnsi="Times New Roman"/>
                <w:sz w:val="22"/>
                <w:szCs w:val="22"/>
              </w:rPr>
              <w:t xml:space="preserve"> elfogadása folyamatban</w:t>
            </w:r>
          </w:p>
        </w:tc>
        <w:tc>
          <w:tcPr>
            <w:tcW w:w="2119" w:type="dxa"/>
          </w:tcPr>
          <w:p w:rsidR="00675439" w:rsidRPr="00077548" w:rsidRDefault="00675439" w:rsidP="00B71ACA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675439" w:rsidRPr="00077548" w:rsidTr="00A5240C">
        <w:trPr>
          <w:trHeight w:val="866"/>
          <w:jc w:val="center"/>
        </w:trPr>
        <w:tc>
          <w:tcPr>
            <w:tcW w:w="3397" w:type="dxa"/>
            <w:hideMark/>
          </w:tcPr>
          <w:p w:rsidR="00675439" w:rsidRPr="00077548" w:rsidRDefault="00675439" w:rsidP="00B71ACA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>TOP-2.1.3 Csapadékvíz elvezetés, Dózsa, Móra, Zrínyi</w:t>
            </w:r>
          </w:p>
        </w:tc>
        <w:tc>
          <w:tcPr>
            <w:tcW w:w="3544" w:type="dxa"/>
            <w:hideMark/>
          </w:tcPr>
          <w:p w:rsidR="00675439" w:rsidRPr="00077548" w:rsidRDefault="00675439" w:rsidP="00B71ACA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 xml:space="preserve">kivitelezés befejeződött. 2. </w:t>
            </w:r>
            <w:r w:rsidR="002C13A9" w:rsidRPr="00077548">
              <w:rPr>
                <w:rFonts w:ascii="Times New Roman" w:hAnsi="Times New Roman"/>
                <w:sz w:val="22"/>
                <w:szCs w:val="22"/>
              </w:rPr>
              <w:t>szerz</w:t>
            </w:r>
            <w:r w:rsidR="002C13A9">
              <w:rPr>
                <w:rFonts w:ascii="Times New Roman" w:hAnsi="Times New Roman"/>
                <w:sz w:val="22"/>
                <w:szCs w:val="22"/>
              </w:rPr>
              <w:t>ődésmódosítás</w:t>
            </w:r>
            <w:r w:rsidR="000B1161">
              <w:rPr>
                <w:rFonts w:ascii="Times New Roman" w:hAnsi="Times New Roman"/>
                <w:sz w:val="22"/>
                <w:szCs w:val="22"/>
              </w:rPr>
              <w:t xml:space="preserve"> KFF e</w:t>
            </w:r>
            <w:r w:rsidRPr="00077548">
              <w:rPr>
                <w:rFonts w:ascii="Times New Roman" w:hAnsi="Times New Roman"/>
                <w:sz w:val="22"/>
                <w:szCs w:val="22"/>
              </w:rPr>
              <w:t>llenőrzésen</w:t>
            </w:r>
          </w:p>
        </w:tc>
        <w:tc>
          <w:tcPr>
            <w:tcW w:w="2119" w:type="dxa"/>
          </w:tcPr>
          <w:p w:rsidR="00675439" w:rsidRPr="00077548" w:rsidRDefault="00675439" w:rsidP="00B71ACA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675439" w:rsidRPr="00077548" w:rsidTr="00A5240C">
        <w:trPr>
          <w:trHeight w:val="727"/>
          <w:jc w:val="center"/>
        </w:trPr>
        <w:tc>
          <w:tcPr>
            <w:tcW w:w="3397" w:type="dxa"/>
            <w:hideMark/>
          </w:tcPr>
          <w:p w:rsidR="00675439" w:rsidRPr="00077548" w:rsidRDefault="00675439" w:rsidP="00B71ACA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>TOP_Plusz-3.3.2-21 Helyi egészségügyi és szociális infrastruktúra fejlesztése</w:t>
            </w:r>
          </w:p>
        </w:tc>
        <w:tc>
          <w:tcPr>
            <w:tcW w:w="3544" w:type="dxa"/>
            <w:noWrap/>
            <w:hideMark/>
          </w:tcPr>
          <w:p w:rsidR="00675439" w:rsidRPr="00077548" w:rsidRDefault="00675439" w:rsidP="00B71ACA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 xml:space="preserve">Közbeszerzés kiírásra került. </w:t>
            </w:r>
          </w:p>
        </w:tc>
        <w:tc>
          <w:tcPr>
            <w:tcW w:w="2119" w:type="dxa"/>
          </w:tcPr>
          <w:p w:rsidR="00675439" w:rsidRPr="00077548" w:rsidRDefault="00675439" w:rsidP="00B71ACA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675439">
              <w:rPr>
                <w:rFonts w:ascii="Times New Roman" w:hAnsi="Times New Roman"/>
                <w:sz w:val="22"/>
                <w:szCs w:val="22"/>
              </w:rPr>
              <w:t>2025.04.15.</w:t>
            </w:r>
          </w:p>
        </w:tc>
      </w:tr>
      <w:tr w:rsidR="00675439" w:rsidRPr="00077548" w:rsidTr="008A45D5">
        <w:trPr>
          <w:trHeight w:val="660"/>
          <w:jc w:val="center"/>
        </w:trPr>
        <w:tc>
          <w:tcPr>
            <w:tcW w:w="3397" w:type="dxa"/>
            <w:hideMark/>
          </w:tcPr>
          <w:p w:rsidR="00675439" w:rsidRPr="00077548" w:rsidRDefault="00675439" w:rsidP="00B71ACA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>TOP_Plusz-1.1.3-21 - Helyi és térségi turizmusfejlesztés</w:t>
            </w:r>
          </w:p>
        </w:tc>
        <w:tc>
          <w:tcPr>
            <w:tcW w:w="3544" w:type="dxa"/>
            <w:noWrap/>
            <w:hideMark/>
          </w:tcPr>
          <w:p w:rsidR="00675439" w:rsidRPr="00077548" w:rsidRDefault="00675439" w:rsidP="00B71ACA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>előkészítő eljárás</w:t>
            </w:r>
          </w:p>
        </w:tc>
        <w:tc>
          <w:tcPr>
            <w:tcW w:w="2119" w:type="dxa"/>
          </w:tcPr>
          <w:p w:rsidR="00675439" w:rsidRPr="00077548" w:rsidRDefault="00675439" w:rsidP="00675439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675439">
              <w:rPr>
                <w:rFonts w:ascii="Times New Roman" w:hAnsi="Times New Roman"/>
                <w:sz w:val="22"/>
                <w:szCs w:val="22"/>
              </w:rPr>
              <w:t>2026.03.01.</w:t>
            </w:r>
          </w:p>
        </w:tc>
      </w:tr>
      <w:tr w:rsidR="00675439" w:rsidRPr="00077548" w:rsidTr="00A5240C">
        <w:trPr>
          <w:trHeight w:val="646"/>
          <w:jc w:val="center"/>
        </w:trPr>
        <w:tc>
          <w:tcPr>
            <w:tcW w:w="3397" w:type="dxa"/>
            <w:hideMark/>
          </w:tcPr>
          <w:p w:rsidR="00675439" w:rsidRPr="00077548" w:rsidRDefault="00675439" w:rsidP="00B71ACA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>TOP_Plusz-1.2.1-21 Élhető települések, Kinizsi Radnóti</w:t>
            </w:r>
          </w:p>
        </w:tc>
        <w:tc>
          <w:tcPr>
            <w:tcW w:w="3544" w:type="dxa"/>
            <w:noWrap/>
            <w:hideMark/>
          </w:tcPr>
          <w:p w:rsidR="00675439" w:rsidRPr="00077548" w:rsidRDefault="00675439" w:rsidP="00B71ACA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>Közbeszerzés kiírása 2024. február</w:t>
            </w:r>
          </w:p>
        </w:tc>
        <w:tc>
          <w:tcPr>
            <w:tcW w:w="2119" w:type="dxa"/>
          </w:tcPr>
          <w:p w:rsidR="00675439" w:rsidRPr="00077548" w:rsidRDefault="007D4609" w:rsidP="00B71ACA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7D4609">
              <w:rPr>
                <w:rFonts w:ascii="Times New Roman" w:hAnsi="Times New Roman"/>
                <w:sz w:val="22"/>
                <w:szCs w:val="22"/>
              </w:rPr>
              <w:t>2025.08.13.</w:t>
            </w:r>
          </w:p>
        </w:tc>
      </w:tr>
    </w:tbl>
    <w:p w:rsidR="00B71ACA" w:rsidRPr="00077548" w:rsidRDefault="00B71ACA" w:rsidP="003E6F90">
      <w:pPr>
        <w:spacing w:after="120"/>
        <w:jc w:val="both"/>
        <w:rPr>
          <w:rFonts w:ascii="Times New Roman" w:hAnsi="Times New Roman"/>
          <w:sz w:val="22"/>
          <w:szCs w:val="22"/>
        </w:rPr>
      </w:pPr>
    </w:p>
    <w:p w:rsidR="00B71ACA" w:rsidRPr="00077548" w:rsidRDefault="00B71ACA" w:rsidP="003E6F90">
      <w:pPr>
        <w:spacing w:after="120"/>
        <w:jc w:val="both"/>
        <w:rPr>
          <w:rFonts w:ascii="Times New Roman" w:hAnsi="Times New Roman"/>
          <w:sz w:val="22"/>
          <w:szCs w:val="22"/>
        </w:rPr>
      </w:pPr>
    </w:p>
    <w:p w:rsidR="00B71ACA" w:rsidRDefault="00B71ACA" w:rsidP="003E6F90">
      <w:pPr>
        <w:spacing w:after="120"/>
        <w:jc w:val="both"/>
        <w:rPr>
          <w:rFonts w:ascii="Times New Roman" w:hAnsi="Times New Roman"/>
          <w:sz w:val="22"/>
          <w:szCs w:val="22"/>
        </w:rPr>
      </w:pPr>
    </w:p>
    <w:p w:rsidR="00254836" w:rsidRDefault="00254836" w:rsidP="003E6F90">
      <w:pPr>
        <w:spacing w:after="120"/>
        <w:jc w:val="both"/>
        <w:rPr>
          <w:rFonts w:ascii="Times New Roman" w:hAnsi="Times New Roman"/>
          <w:sz w:val="22"/>
          <w:szCs w:val="22"/>
        </w:rPr>
      </w:pPr>
    </w:p>
    <w:p w:rsidR="00254836" w:rsidRDefault="00254836" w:rsidP="003E6F90">
      <w:pPr>
        <w:spacing w:after="120"/>
        <w:jc w:val="both"/>
        <w:rPr>
          <w:rFonts w:ascii="Times New Roman" w:hAnsi="Times New Roman"/>
          <w:sz w:val="22"/>
          <w:szCs w:val="22"/>
        </w:rPr>
      </w:pPr>
    </w:p>
    <w:p w:rsidR="00F43078" w:rsidRDefault="00F43078" w:rsidP="003E6F90">
      <w:pPr>
        <w:spacing w:after="120"/>
        <w:jc w:val="both"/>
        <w:rPr>
          <w:rFonts w:ascii="Times New Roman" w:hAnsi="Times New Roman"/>
          <w:sz w:val="22"/>
          <w:szCs w:val="22"/>
        </w:rPr>
      </w:pPr>
    </w:p>
    <w:p w:rsidR="00254836" w:rsidRPr="00077548" w:rsidRDefault="00254836" w:rsidP="003E6F90">
      <w:pPr>
        <w:spacing w:after="120"/>
        <w:jc w:val="both"/>
        <w:rPr>
          <w:rFonts w:ascii="Times New Roman" w:hAnsi="Times New Roman"/>
          <w:sz w:val="22"/>
          <w:szCs w:val="22"/>
        </w:rPr>
      </w:pP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3964"/>
        <w:gridCol w:w="2977"/>
        <w:gridCol w:w="2119"/>
      </w:tblGrid>
      <w:tr w:rsidR="00254836" w:rsidRPr="00077548" w:rsidTr="00F43078">
        <w:trPr>
          <w:trHeight w:val="305"/>
        </w:trPr>
        <w:tc>
          <w:tcPr>
            <w:tcW w:w="6941" w:type="dxa"/>
            <w:gridSpan w:val="2"/>
            <w:noWrap/>
            <w:vAlign w:val="center"/>
            <w:hideMark/>
          </w:tcPr>
          <w:p w:rsidR="00254836" w:rsidRPr="00077548" w:rsidRDefault="00254836" w:rsidP="00B71ACA">
            <w:pPr>
              <w:spacing w:after="120"/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077548">
              <w:rPr>
                <w:rFonts w:ascii="Times New Roman" w:hAnsi="Times New Roman"/>
                <w:b/>
                <w:bCs/>
                <w:sz w:val="22"/>
                <w:szCs w:val="22"/>
              </w:rPr>
              <w:t>Magyar Falu Program</w:t>
            </w:r>
          </w:p>
        </w:tc>
        <w:tc>
          <w:tcPr>
            <w:tcW w:w="2119" w:type="dxa"/>
            <w:vAlign w:val="center"/>
          </w:tcPr>
          <w:p w:rsidR="00254836" w:rsidRPr="00077548" w:rsidRDefault="00254836" w:rsidP="00B71ACA">
            <w:pPr>
              <w:spacing w:after="120"/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</w:tr>
      <w:tr w:rsidR="00254836" w:rsidRPr="00077548" w:rsidTr="00F43078">
        <w:trPr>
          <w:trHeight w:val="446"/>
        </w:trPr>
        <w:tc>
          <w:tcPr>
            <w:tcW w:w="3964" w:type="dxa"/>
            <w:noWrap/>
            <w:vAlign w:val="center"/>
            <w:hideMark/>
          </w:tcPr>
          <w:p w:rsidR="00254836" w:rsidRPr="00077548" w:rsidRDefault="00254836" w:rsidP="00B71ACA">
            <w:pPr>
              <w:spacing w:after="120"/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077548">
              <w:rPr>
                <w:rFonts w:ascii="Times New Roman" w:hAnsi="Times New Roman"/>
                <w:b/>
                <w:bCs/>
                <w:sz w:val="22"/>
                <w:szCs w:val="22"/>
              </w:rPr>
              <w:t>Pályázat megnevezése</w:t>
            </w:r>
          </w:p>
        </w:tc>
        <w:tc>
          <w:tcPr>
            <w:tcW w:w="2977" w:type="dxa"/>
            <w:noWrap/>
            <w:vAlign w:val="center"/>
            <w:hideMark/>
          </w:tcPr>
          <w:p w:rsidR="00254836" w:rsidRPr="00077548" w:rsidRDefault="00254836" w:rsidP="00B71ACA">
            <w:pPr>
              <w:spacing w:after="120"/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077548">
              <w:rPr>
                <w:rFonts w:ascii="Times New Roman" w:hAnsi="Times New Roman"/>
                <w:b/>
                <w:bCs/>
                <w:sz w:val="22"/>
                <w:szCs w:val="22"/>
              </w:rPr>
              <w:t>Megjegyzés</w:t>
            </w:r>
          </w:p>
        </w:tc>
        <w:tc>
          <w:tcPr>
            <w:tcW w:w="2119" w:type="dxa"/>
            <w:vAlign w:val="center"/>
          </w:tcPr>
          <w:p w:rsidR="00254836" w:rsidRPr="00077548" w:rsidRDefault="00254836" w:rsidP="00B71ACA">
            <w:pPr>
              <w:spacing w:after="120"/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Elszámolási határidő</w:t>
            </w:r>
          </w:p>
        </w:tc>
      </w:tr>
      <w:tr w:rsidR="00254836" w:rsidRPr="00077548" w:rsidTr="00254836">
        <w:trPr>
          <w:trHeight w:val="658"/>
        </w:trPr>
        <w:tc>
          <w:tcPr>
            <w:tcW w:w="3964" w:type="dxa"/>
            <w:noWrap/>
            <w:hideMark/>
          </w:tcPr>
          <w:p w:rsidR="00254836" w:rsidRPr="00077548" w:rsidRDefault="00254836" w:rsidP="00B71ACA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>Magyar Falu Program - Orvosi eszköz</w:t>
            </w:r>
          </w:p>
        </w:tc>
        <w:tc>
          <w:tcPr>
            <w:tcW w:w="2977" w:type="dxa"/>
            <w:hideMark/>
          </w:tcPr>
          <w:p w:rsidR="00254836" w:rsidRPr="00077548" w:rsidRDefault="00254836" w:rsidP="00B71ACA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>elszámolás elfogadva</w:t>
            </w:r>
          </w:p>
        </w:tc>
        <w:tc>
          <w:tcPr>
            <w:tcW w:w="2119" w:type="dxa"/>
          </w:tcPr>
          <w:p w:rsidR="00254836" w:rsidRPr="00077548" w:rsidRDefault="00254836" w:rsidP="00B71ACA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nem releváns</w:t>
            </w:r>
          </w:p>
        </w:tc>
      </w:tr>
      <w:tr w:rsidR="00254836" w:rsidRPr="00077548" w:rsidTr="00254836">
        <w:trPr>
          <w:trHeight w:val="694"/>
        </w:trPr>
        <w:tc>
          <w:tcPr>
            <w:tcW w:w="3964" w:type="dxa"/>
            <w:noWrap/>
            <w:hideMark/>
          </w:tcPr>
          <w:p w:rsidR="00254836" w:rsidRPr="00077548" w:rsidRDefault="00254836" w:rsidP="00B71ACA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>Magyar Falu Program - Eszközfejlesztés</w:t>
            </w:r>
          </w:p>
        </w:tc>
        <w:tc>
          <w:tcPr>
            <w:tcW w:w="2977" w:type="dxa"/>
            <w:hideMark/>
          </w:tcPr>
          <w:p w:rsidR="00254836" w:rsidRPr="00077548" w:rsidRDefault="00254836" w:rsidP="00B71ACA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>elszámolás elfogadva</w:t>
            </w:r>
          </w:p>
        </w:tc>
        <w:tc>
          <w:tcPr>
            <w:tcW w:w="2119" w:type="dxa"/>
          </w:tcPr>
          <w:p w:rsidR="00254836" w:rsidRPr="00077548" w:rsidRDefault="00254836" w:rsidP="00B71ACA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nem releváns</w:t>
            </w:r>
          </w:p>
        </w:tc>
      </w:tr>
      <w:tr w:rsidR="00254836" w:rsidRPr="00077548" w:rsidTr="00254836">
        <w:trPr>
          <w:trHeight w:val="576"/>
        </w:trPr>
        <w:tc>
          <w:tcPr>
            <w:tcW w:w="3964" w:type="dxa"/>
            <w:noWrap/>
            <w:hideMark/>
          </w:tcPr>
          <w:p w:rsidR="00254836" w:rsidRPr="00077548" w:rsidRDefault="00254836" w:rsidP="00B71ACA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>MFP - Útfelújítás Arany Deák</w:t>
            </w:r>
          </w:p>
        </w:tc>
        <w:tc>
          <w:tcPr>
            <w:tcW w:w="2977" w:type="dxa"/>
            <w:noWrap/>
            <w:hideMark/>
          </w:tcPr>
          <w:p w:rsidR="00254836" w:rsidRPr="00077548" w:rsidRDefault="00254836" w:rsidP="00C50659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 xml:space="preserve">elszámolás </w:t>
            </w:r>
            <w:r w:rsidR="00C50659">
              <w:rPr>
                <w:rFonts w:ascii="Times New Roman" w:hAnsi="Times New Roman"/>
                <w:sz w:val="22"/>
                <w:szCs w:val="22"/>
              </w:rPr>
              <w:t>elfogadva</w:t>
            </w:r>
          </w:p>
        </w:tc>
        <w:tc>
          <w:tcPr>
            <w:tcW w:w="2119" w:type="dxa"/>
          </w:tcPr>
          <w:p w:rsidR="00254836" w:rsidRPr="00077548" w:rsidRDefault="00254836" w:rsidP="00B71ACA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nem releváns</w:t>
            </w:r>
          </w:p>
        </w:tc>
      </w:tr>
      <w:tr w:rsidR="00254836" w:rsidRPr="00077548" w:rsidTr="0078548C">
        <w:trPr>
          <w:trHeight w:val="556"/>
        </w:trPr>
        <w:tc>
          <w:tcPr>
            <w:tcW w:w="3964" w:type="dxa"/>
            <w:noWrap/>
            <w:hideMark/>
          </w:tcPr>
          <w:p w:rsidR="00254836" w:rsidRPr="00077548" w:rsidRDefault="00254836" w:rsidP="00B71ACA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>MFP - Útfelújítás Petőfi Mérleg</w:t>
            </w:r>
          </w:p>
        </w:tc>
        <w:tc>
          <w:tcPr>
            <w:tcW w:w="2977" w:type="dxa"/>
            <w:noWrap/>
            <w:hideMark/>
          </w:tcPr>
          <w:p w:rsidR="00254836" w:rsidRPr="00077548" w:rsidRDefault="00254836" w:rsidP="00B71ACA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>elszámolás elfogadva</w:t>
            </w:r>
          </w:p>
        </w:tc>
        <w:tc>
          <w:tcPr>
            <w:tcW w:w="2119" w:type="dxa"/>
          </w:tcPr>
          <w:p w:rsidR="00254836" w:rsidRPr="00077548" w:rsidRDefault="00254836" w:rsidP="00B71ACA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nem releváns</w:t>
            </w:r>
          </w:p>
        </w:tc>
      </w:tr>
      <w:tr w:rsidR="00254836" w:rsidRPr="00077548" w:rsidTr="0078548C">
        <w:trPr>
          <w:trHeight w:val="538"/>
        </w:trPr>
        <w:tc>
          <w:tcPr>
            <w:tcW w:w="3964" w:type="dxa"/>
            <w:hideMark/>
          </w:tcPr>
          <w:p w:rsidR="00254836" w:rsidRPr="00077548" w:rsidRDefault="00254836" w:rsidP="00B71ACA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>MFP - Gyermekorvosi rendelő</w:t>
            </w:r>
          </w:p>
        </w:tc>
        <w:tc>
          <w:tcPr>
            <w:tcW w:w="2977" w:type="dxa"/>
            <w:hideMark/>
          </w:tcPr>
          <w:p w:rsidR="00254836" w:rsidRPr="00077548" w:rsidRDefault="00254836" w:rsidP="00B71ACA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>elszámolás elfogadva</w:t>
            </w:r>
          </w:p>
        </w:tc>
        <w:tc>
          <w:tcPr>
            <w:tcW w:w="2119" w:type="dxa"/>
          </w:tcPr>
          <w:p w:rsidR="00254836" w:rsidRPr="00077548" w:rsidRDefault="00254836" w:rsidP="00B71ACA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nem releváns</w:t>
            </w:r>
          </w:p>
        </w:tc>
      </w:tr>
      <w:tr w:rsidR="00254836" w:rsidRPr="00077548" w:rsidTr="0078548C">
        <w:trPr>
          <w:trHeight w:val="716"/>
        </w:trPr>
        <w:tc>
          <w:tcPr>
            <w:tcW w:w="3964" w:type="dxa"/>
            <w:hideMark/>
          </w:tcPr>
          <w:p w:rsidR="00254836" w:rsidRPr="00077548" w:rsidRDefault="00254836" w:rsidP="00B71ACA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>Magyar Falu Program MFP-UHK/2022 - Útfelújítás, Kőrisfa</w:t>
            </w:r>
          </w:p>
        </w:tc>
        <w:tc>
          <w:tcPr>
            <w:tcW w:w="2977" w:type="dxa"/>
            <w:noWrap/>
            <w:hideMark/>
          </w:tcPr>
          <w:p w:rsidR="00254836" w:rsidRPr="00077548" w:rsidRDefault="00254836" w:rsidP="00B71ACA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>elszámolási elfogadva</w:t>
            </w:r>
          </w:p>
        </w:tc>
        <w:tc>
          <w:tcPr>
            <w:tcW w:w="2119" w:type="dxa"/>
          </w:tcPr>
          <w:p w:rsidR="00254836" w:rsidRPr="00077548" w:rsidRDefault="00254836" w:rsidP="00B71ACA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nem releváns</w:t>
            </w:r>
          </w:p>
        </w:tc>
      </w:tr>
      <w:tr w:rsidR="00254836" w:rsidRPr="00077548" w:rsidTr="00766E14">
        <w:trPr>
          <w:trHeight w:val="490"/>
        </w:trPr>
        <w:tc>
          <w:tcPr>
            <w:tcW w:w="3964" w:type="dxa"/>
            <w:hideMark/>
          </w:tcPr>
          <w:p w:rsidR="00254836" w:rsidRPr="00077548" w:rsidRDefault="00254836" w:rsidP="00B71ACA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>Magyar Falu Program MFP-TFB/2022 - Falubusz beszerzése</w:t>
            </w:r>
          </w:p>
        </w:tc>
        <w:tc>
          <w:tcPr>
            <w:tcW w:w="2977" w:type="dxa"/>
            <w:hideMark/>
          </w:tcPr>
          <w:p w:rsidR="00254836" w:rsidRPr="00077548" w:rsidRDefault="00254836" w:rsidP="00B71ACA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>elszámolás elfogadva</w:t>
            </w:r>
          </w:p>
        </w:tc>
        <w:tc>
          <w:tcPr>
            <w:tcW w:w="2119" w:type="dxa"/>
          </w:tcPr>
          <w:p w:rsidR="00254836" w:rsidRPr="00077548" w:rsidRDefault="00254836" w:rsidP="00B71ACA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nem releváns</w:t>
            </w:r>
          </w:p>
        </w:tc>
      </w:tr>
    </w:tbl>
    <w:p w:rsidR="00B71ACA" w:rsidRDefault="00B71ACA" w:rsidP="003E6F90">
      <w:pPr>
        <w:spacing w:after="120"/>
        <w:jc w:val="both"/>
        <w:rPr>
          <w:rFonts w:ascii="Times New Roman" w:hAnsi="Times New Roman"/>
          <w:sz w:val="22"/>
          <w:szCs w:val="22"/>
        </w:rPr>
      </w:pPr>
    </w:p>
    <w:p w:rsidR="00847C03" w:rsidRDefault="00847C03" w:rsidP="003E6F90">
      <w:pPr>
        <w:spacing w:after="120"/>
        <w:jc w:val="both"/>
        <w:rPr>
          <w:rFonts w:ascii="Times New Roman" w:hAnsi="Times New Roman"/>
          <w:sz w:val="22"/>
          <w:szCs w:val="22"/>
        </w:rPr>
      </w:pPr>
    </w:p>
    <w:p w:rsidR="00847C03" w:rsidRPr="00077548" w:rsidRDefault="00847C03" w:rsidP="003E6F90">
      <w:pPr>
        <w:spacing w:after="120"/>
        <w:jc w:val="both"/>
        <w:rPr>
          <w:rFonts w:ascii="Times New Roman" w:hAnsi="Times New Roman"/>
          <w:sz w:val="22"/>
          <w:szCs w:val="22"/>
        </w:rPr>
      </w:pPr>
    </w:p>
    <w:tbl>
      <w:tblPr>
        <w:tblStyle w:val="Rcsostblzat"/>
        <w:tblW w:w="0" w:type="auto"/>
        <w:jc w:val="center"/>
        <w:tblLook w:val="04A0" w:firstRow="1" w:lastRow="0" w:firstColumn="1" w:lastColumn="0" w:noHBand="0" w:noVBand="1"/>
      </w:tblPr>
      <w:tblGrid>
        <w:gridCol w:w="4102"/>
        <w:gridCol w:w="2839"/>
        <w:gridCol w:w="2119"/>
      </w:tblGrid>
      <w:tr w:rsidR="00254836" w:rsidRPr="00077548" w:rsidTr="00F43078">
        <w:trPr>
          <w:trHeight w:val="346"/>
          <w:jc w:val="center"/>
        </w:trPr>
        <w:tc>
          <w:tcPr>
            <w:tcW w:w="6941" w:type="dxa"/>
            <w:gridSpan w:val="2"/>
            <w:noWrap/>
            <w:vAlign w:val="center"/>
            <w:hideMark/>
          </w:tcPr>
          <w:p w:rsidR="00254836" w:rsidRPr="00077548" w:rsidRDefault="00254836" w:rsidP="00B13E47">
            <w:pPr>
              <w:spacing w:after="120"/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077548">
              <w:rPr>
                <w:rFonts w:ascii="Times New Roman" w:hAnsi="Times New Roman"/>
                <w:b/>
                <w:bCs/>
                <w:sz w:val="22"/>
                <w:szCs w:val="22"/>
              </w:rPr>
              <w:t>Egyéb</w:t>
            </w:r>
          </w:p>
        </w:tc>
        <w:tc>
          <w:tcPr>
            <w:tcW w:w="2119" w:type="dxa"/>
            <w:vAlign w:val="center"/>
          </w:tcPr>
          <w:p w:rsidR="00254836" w:rsidRPr="00077548" w:rsidRDefault="00254836" w:rsidP="00B13E47">
            <w:pPr>
              <w:spacing w:after="120"/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</w:tr>
      <w:tr w:rsidR="00254836" w:rsidRPr="00077548" w:rsidTr="00F43078">
        <w:trPr>
          <w:trHeight w:val="404"/>
          <w:jc w:val="center"/>
        </w:trPr>
        <w:tc>
          <w:tcPr>
            <w:tcW w:w="4102" w:type="dxa"/>
            <w:noWrap/>
            <w:vAlign w:val="center"/>
            <w:hideMark/>
          </w:tcPr>
          <w:p w:rsidR="00254836" w:rsidRPr="00077548" w:rsidRDefault="00254836" w:rsidP="00A5240C">
            <w:pPr>
              <w:spacing w:after="120"/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077548">
              <w:rPr>
                <w:rFonts w:ascii="Times New Roman" w:hAnsi="Times New Roman"/>
                <w:b/>
                <w:bCs/>
                <w:sz w:val="22"/>
                <w:szCs w:val="22"/>
              </w:rPr>
              <w:t>Pályázat megnevezése</w:t>
            </w:r>
          </w:p>
        </w:tc>
        <w:tc>
          <w:tcPr>
            <w:tcW w:w="2839" w:type="dxa"/>
            <w:noWrap/>
            <w:vAlign w:val="center"/>
            <w:hideMark/>
          </w:tcPr>
          <w:p w:rsidR="00254836" w:rsidRPr="00077548" w:rsidRDefault="00254836" w:rsidP="00A5240C">
            <w:pPr>
              <w:spacing w:after="120"/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077548">
              <w:rPr>
                <w:rFonts w:ascii="Times New Roman" w:hAnsi="Times New Roman"/>
                <w:b/>
                <w:bCs/>
                <w:sz w:val="22"/>
                <w:szCs w:val="22"/>
              </w:rPr>
              <w:t>Megjegyzés</w:t>
            </w:r>
          </w:p>
        </w:tc>
        <w:tc>
          <w:tcPr>
            <w:tcW w:w="2119" w:type="dxa"/>
            <w:vAlign w:val="center"/>
          </w:tcPr>
          <w:p w:rsidR="00254836" w:rsidRPr="00077548" w:rsidRDefault="00254836" w:rsidP="00A5240C">
            <w:pPr>
              <w:spacing w:after="120"/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254836">
              <w:rPr>
                <w:rFonts w:ascii="Times New Roman" w:hAnsi="Times New Roman"/>
                <w:b/>
                <w:bCs/>
                <w:sz w:val="22"/>
                <w:szCs w:val="22"/>
              </w:rPr>
              <w:t>Elszámolási határidő</w:t>
            </w:r>
          </w:p>
        </w:tc>
      </w:tr>
      <w:tr w:rsidR="00254836" w:rsidRPr="00077548" w:rsidTr="00A5240C">
        <w:trPr>
          <w:trHeight w:val="566"/>
          <w:jc w:val="center"/>
        </w:trPr>
        <w:tc>
          <w:tcPr>
            <w:tcW w:w="4102" w:type="dxa"/>
            <w:noWrap/>
            <w:hideMark/>
          </w:tcPr>
          <w:p w:rsidR="00254836" w:rsidRPr="00077548" w:rsidRDefault="00254836" w:rsidP="00B13E47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 xml:space="preserve">GINOP 3.3.1 Digitális Jólét Program </w:t>
            </w:r>
          </w:p>
        </w:tc>
        <w:tc>
          <w:tcPr>
            <w:tcW w:w="2839" w:type="dxa"/>
            <w:hideMark/>
          </w:tcPr>
          <w:p w:rsidR="00254836" w:rsidRPr="00077548" w:rsidRDefault="00254836" w:rsidP="00B13E47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>2023-ig biztosítani</w:t>
            </w:r>
          </w:p>
        </w:tc>
        <w:tc>
          <w:tcPr>
            <w:tcW w:w="2119" w:type="dxa"/>
          </w:tcPr>
          <w:p w:rsidR="00254836" w:rsidRPr="00077548" w:rsidRDefault="00254836" w:rsidP="00B13E47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254836" w:rsidRPr="00077548" w:rsidTr="00A5240C">
        <w:trPr>
          <w:trHeight w:val="1040"/>
          <w:jc w:val="center"/>
        </w:trPr>
        <w:tc>
          <w:tcPr>
            <w:tcW w:w="4102" w:type="dxa"/>
            <w:hideMark/>
          </w:tcPr>
          <w:p w:rsidR="00254836" w:rsidRPr="00077548" w:rsidRDefault="00254836" w:rsidP="00B13E47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>EFOP-3.9.2-16-2017-00018 Térségi együttműködés a Bakonyaljától a Dunáig</w:t>
            </w:r>
          </w:p>
        </w:tc>
        <w:tc>
          <w:tcPr>
            <w:tcW w:w="2839" w:type="dxa"/>
            <w:hideMark/>
          </w:tcPr>
          <w:p w:rsidR="00254836" w:rsidRPr="00077548" w:rsidRDefault="00254836" w:rsidP="00831B3E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 xml:space="preserve">záró </w:t>
            </w:r>
            <w:r w:rsidR="00831B3E">
              <w:rPr>
                <w:rFonts w:ascii="Times New Roman" w:hAnsi="Times New Roman"/>
                <w:sz w:val="22"/>
                <w:szCs w:val="22"/>
              </w:rPr>
              <w:t>helyszíni ellenőrzés</w:t>
            </w:r>
            <w:r w:rsidRPr="00077548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="00831B3E">
              <w:rPr>
                <w:rFonts w:ascii="Times New Roman" w:hAnsi="Times New Roman"/>
                <w:sz w:val="22"/>
                <w:szCs w:val="22"/>
              </w:rPr>
              <w:t>megtörtént</w:t>
            </w:r>
          </w:p>
        </w:tc>
        <w:tc>
          <w:tcPr>
            <w:tcW w:w="2119" w:type="dxa"/>
          </w:tcPr>
          <w:p w:rsidR="00254836" w:rsidRPr="00077548" w:rsidRDefault="00254836" w:rsidP="00B13E47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254836" w:rsidRPr="00077548" w:rsidTr="00A5240C">
        <w:trPr>
          <w:trHeight w:val="681"/>
          <w:jc w:val="center"/>
        </w:trPr>
        <w:tc>
          <w:tcPr>
            <w:tcW w:w="4102" w:type="dxa"/>
            <w:noWrap/>
            <w:hideMark/>
          </w:tcPr>
          <w:p w:rsidR="00254836" w:rsidRPr="00077548" w:rsidRDefault="00254836" w:rsidP="00B13E47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>EBR42 - útfelújítás</w:t>
            </w:r>
          </w:p>
        </w:tc>
        <w:tc>
          <w:tcPr>
            <w:tcW w:w="2839" w:type="dxa"/>
            <w:noWrap/>
            <w:hideMark/>
          </w:tcPr>
          <w:p w:rsidR="00254836" w:rsidRPr="00077548" w:rsidRDefault="00254836" w:rsidP="00B13E47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>elszámolás elfogadva</w:t>
            </w:r>
          </w:p>
        </w:tc>
        <w:tc>
          <w:tcPr>
            <w:tcW w:w="2119" w:type="dxa"/>
          </w:tcPr>
          <w:p w:rsidR="00254836" w:rsidRPr="00077548" w:rsidRDefault="005A1571" w:rsidP="00B13E47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nem releváns</w:t>
            </w:r>
          </w:p>
        </w:tc>
      </w:tr>
      <w:tr w:rsidR="00254836" w:rsidRPr="00077548" w:rsidTr="00A5240C">
        <w:trPr>
          <w:trHeight w:val="809"/>
          <w:jc w:val="center"/>
        </w:trPr>
        <w:tc>
          <w:tcPr>
            <w:tcW w:w="4102" w:type="dxa"/>
            <w:hideMark/>
          </w:tcPr>
          <w:p w:rsidR="00254836" w:rsidRPr="00077548" w:rsidRDefault="00254836" w:rsidP="00B13E47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>VP6-7.2.1.1-21 Külterületi helyi közutak fejlesztése</w:t>
            </w:r>
          </w:p>
        </w:tc>
        <w:tc>
          <w:tcPr>
            <w:tcW w:w="2839" w:type="dxa"/>
            <w:noWrap/>
            <w:hideMark/>
          </w:tcPr>
          <w:p w:rsidR="00254836" w:rsidRPr="00077548" w:rsidRDefault="00254836" w:rsidP="00B13E47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>elutasítva</w:t>
            </w:r>
          </w:p>
        </w:tc>
        <w:tc>
          <w:tcPr>
            <w:tcW w:w="2119" w:type="dxa"/>
          </w:tcPr>
          <w:p w:rsidR="00254836" w:rsidRPr="00077548" w:rsidRDefault="005A1571" w:rsidP="00B13E47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nem releváns</w:t>
            </w:r>
          </w:p>
        </w:tc>
      </w:tr>
      <w:tr w:rsidR="00254836" w:rsidRPr="00077548" w:rsidTr="00A5240C">
        <w:trPr>
          <w:trHeight w:val="739"/>
          <w:jc w:val="center"/>
        </w:trPr>
        <w:tc>
          <w:tcPr>
            <w:tcW w:w="4102" w:type="dxa"/>
            <w:noWrap/>
            <w:hideMark/>
          </w:tcPr>
          <w:p w:rsidR="00254836" w:rsidRPr="00077548" w:rsidRDefault="00254836" w:rsidP="00B13E47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>LEADER</w:t>
            </w:r>
          </w:p>
        </w:tc>
        <w:tc>
          <w:tcPr>
            <w:tcW w:w="2839" w:type="dxa"/>
            <w:hideMark/>
          </w:tcPr>
          <w:p w:rsidR="00254836" w:rsidRPr="00077548" w:rsidRDefault="00254836" w:rsidP="00B13E47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 xml:space="preserve">színpad beszerzésre került. </w:t>
            </w:r>
          </w:p>
        </w:tc>
        <w:tc>
          <w:tcPr>
            <w:tcW w:w="2119" w:type="dxa"/>
          </w:tcPr>
          <w:p w:rsidR="00254836" w:rsidRPr="00077548" w:rsidRDefault="005A1571" w:rsidP="00B13E47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2024.01.31.</w:t>
            </w:r>
          </w:p>
        </w:tc>
      </w:tr>
      <w:tr w:rsidR="00254836" w:rsidRPr="00077548" w:rsidTr="00A5240C">
        <w:trPr>
          <w:trHeight w:val="739"/>
          <w:jc w:val="center"/>
        </w:trPr>
        <w:tc>
          <w:tcPr>
            <w:tcW w:w="4102" w:type="dxa"/>
            <w:noWrap/>
          </w:tcPr>
          <w:p w:rsidR="00254836" w:rsidRPr="00077548" w:rsidRDefault="00254836" w:rsidP="00B13E47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Interreg - Csapadékvíz</w:t>
            </w:r>
          </w:p>
        </w:tc>
        <w:tc>
          <w:tcPr>
            <w:tcW w:w="2839" w:type="dxa"/>
          </w:tcPr>
          <w:p w:rsidR="00254836" w:rsidRPr="00077548" w:rsidRDefault="00D963F3" w:rsidP="00B13E47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támogatási kérelem </w:t>
            </w:r>
            <w:r w:rsidR="00510A26">
              <w:rPr>
                <w:rFonts w:ascii="Times New Roman" w:hAnsi="Times New Roman"/>
                <w:sz w:val="22"/>
                <w:szCs w:val="22"/>
              </w:rPr>
              <w:t>benyújtva</w:t>
            </w:r>
          </w:p>
        </w:tc>
        <w:tc>
          <w:tcPr>
            <w:tcW w:w="2119" w:type="dxa"/>
          </w:tcPr>
          <w:p w:rsidR="00254836" w:rsidRDefault="00254836" w:rsidP="00B13E47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A72D7E" w:rsidRPr="00077548" w:rsidTr="00A5240C">
        <w:trPr>
          <w:trHeight w:val="739"/>
          <w:jc w:val="center"/>
        </w:trPr>
        <w:tc>
          <w:tcPr>
            <w:tcW w:w="4102" w:type="dxa"/>
            <w:noWrap/>
          </w:tcPr>
          <w:p w:rsidR="00A72D7E" w:rsidRDefault="00A72D7E" w:rsidP="00B13E47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Interreg – Kisprojekt Alap </w:t>
            </w:r>
          </w:p>
          <w:p w:rsidR="00A72D7E" w:rsidRDefault="00A72D7E" w:rsidP="00B13E47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Bábolnai Sport Centenáriuma – Partnerség a sportban</w:t>
            </w:r>
          </w:p>
        </w:tc>
        <w:tc>
          <w:tcPr>
            <w:tcW w:w="2839" w:type="dxa"/>
          </w:tcPr>
          <w:p w:rsidR="00A72D7E" w:rsidRDefault="00A72D7E" w:rsidP="00B13E47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támogatási kérelem benyújtva</w:t>
            </w:r>
            <w:bookmarkStart w:id="0" w:name="_GoBack"/>
            <w:bookmarkEnd w:id="0"/>
          </w:p>
        </w:tc>
        <w:tc>
          <w:tcPr>
            <w:tcW w:w="2119" w:type="dxa"/>
          </w:tcPr>
          <w:p w:rsidR="00A72D7E" w:rsidRDefault="00A72D7E" w:rsidP="00B13E47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:rsidR="00766E14" w:rsidRDefault="00766E14" w:rsidP="003E6F90">
      <w:pPr>
        <w:spacing w:after="120"/>
        <w:jc w:val="both"/>
        <w:rPr>
          <w:rFonts w:ascii="Times New Roman" w:hAnsi="Times New Roman"/>
          <w:sz w:val="22"/>
          <w:szCs w:val="22"/>
        </w:rPr>
      </w:pPr>
    </w:p>
    <w:p w:rsidR="005E16A8" w:rsidRDefault="005E16A8" w:rsidP="003E6F90">
      <w:pPr>
        <w:spacing w:after="120"/>
        <w:jc w:val="both"/>
        <w:rPr>
          <w:rFonts w:ascii="Times New Roman" w:hAnsi="Times New Roman"/>
          <w:sz w:val="22"/>
          <w:szCs w:val="22"/>
        </w:rPr>
      </w:pPr>
    </w:p>
    <w:p w:rsidR="005E16A8" w:rsidRDefault="005E16A8" w:rsidP="003E6F90">
      <w:pPr>
        <w:spacing w:after="120"/>
        <w:jc w:val="both"/>
        <w:rPr>
          <w:rFonts w:ascii="Times New Roman" w:hAnsi="Times New Roman"/>
          <w:sz w:val="22"/>
          <w:szCs w:val="22"/>
        </w:rPr>
      </w:pPr>
    </w:p>
    <w:p w:rsidR="005E16A8" w:rsidRDefault="005E16A8" w:rsidP="003E6F90">
      <w:pPr>
        <w:spacing w:after="120"/>
        <w:jc w:val="both"/>
        <w:rPr>
          <w:rFonts w:ascii="Times New Roman" w:hAnsi="Times New Roman"/>
          <w:sz w:val="22"/>
          <w:szCs w:val="22"/>
        </w:rPr>
      </w:pPr>
    </w:p>
    <w:p w:rsidR="005E16A8" w:rsidRDefault="005E16A8" w:rsidP="003E6F90">
      <w:pPr>
        <w:spacing w:after="120"/>
        <w:jc w:val="both"/>
        <w:rPr>
          <w:rFonts w:ascii="Times New Roman" w:hAnsi="Times New Roman"/>
          <w:sz w:val="22"/>
          <w:szCs w:val="22"/>
        </w:rPr>
      </w:pPr>
    </w:p>
    <w:p w:rsidR="005E16A8" w:rsidRPr="00077548" w:rsidRDefault="005E16A8" w:rsidP="003E6F90">
      <w:pPr>
        <w:spacing w:after="120"/>
        <w:jc w:val="both"/>
        <w:rPr>
          <w:rFonts w:ascii="Times New Roman" w:hAnsi="Times New Roman"/>
          <w:sz w:val="22"/>
          <w:szCs w:val="22"/>
        </w:rPr>
      </w:pPr>
    </w:p>
    <w:tbl>
      <w:tblPr>
        <w:tblStyle w:val="Rcsostblzat"/>
        <w:tblW w:w="9067" w:type="dxa"/>
        <w:tblLook w:val="04A0" w:firstRow="1" w:lastRow="0" w:firstColumn="1" w:lastColumn="0" w:noHBand="0" w:noVBand="1"/>
      </w:tblPr>
      <w:tblGrid>
        <w:gridCol w:w="4466"/>
        <w:gridCol w:w="4601"/>
      </w:tblGrid>
      <w:tr w:rsidR="00964F2E" w:rsidRPr="00077548" w:rsidTr="00F43078">
        <w:trPr>
          <w:trHeight w:val="364"/>
        </w:trPr>
        <w:tc>
          <w:tcPr>
            <w:tcW w:w="9067" w:type="dxa"/>
            <w:gridSpan w:val="2"/>
            <w:noWrap/>
            <w:vAlign w:val="center"/>
            <w:hideMark/>
          </w:tcPr>
          <w:p w:rsidR="00964F2E" w:rsidRPr="00077548" w:rsidRDefault="00964F2E" w:rsidP="00964F2E">
            <w:pPr>
              <w:spacing w:after="120"/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077548">
              <w:rPr>
                <w:rFonts w:ascii="Times New Roman" w:hAnsi="Times New Roman"/>
                <w:b/>
                <w:bCs/>
                <w:sz w:val="22"/>
                <w:szCs w:val="22"/>
              </w:rPr>
              <w:t>Fenntartás</w:t>
            </w:r>
          </w:p>
        </w:tc>
      </w:tr>
      <w:tr w:rsidR="00964F2E" w:rsidRPr="00077548" w:rsidTr="00F43078">
        <w:trPr>
          <w:trHeight w:val="436"/>
        </w:trPr>
        <w:tc>
          <w:tcPr>
            <w:tcW w:w="4466" w:type="dxa"/>
            <w:noWrap/>
            <w:vAlign w:val="center"/>
            <w:hideMark/>
          </w:tcPr>
          <w:p w:rsidR="00964F2E" w:rsidRPr="00077548" w:rsidRDefault="00964F2E" w:rsidP="00964F2E">
            <w:pPr>
              <w:spacing w:after="120"/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077548">
              <w:rPr>
                <w:rFonts w:ascii="Times New Roman" w:hAnsi="Times New Roman"/>
                <w:b/>
                <w:bCs/>
                <w:sz w:val="22"/>
                <w:szCs w:val="22"/>
              </w:rPr>
              <w:t>Pályázat megnevezése</w:t>
            </w:r>
          </w:p>
        </w:tc>
        <w:tc>
          <w:tcPr>
            <w:tcW w:w="4601" w:type="dxa"/>
            <w:noWrap/>
            <w:vAlign w:val="center"/>
            <w:hideMark/>
          </w:tcPr>
          <w:p w:rsidR="00964F2E" w:rsidRPr="00077548" w:rsidRDefault="00964F2E" w:rsidP="00964F2E">
            <w:pPr>
              <w:spacing w:after="120"/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077548">
              <w:rPr>
                <w:rFonts w:ascii="Times New Roman" w:hAnsi="Times New Roman"/>
                <w:b/>
                <w:bCs/>
                <w:sz w:val="22"/>
                <w:szCs w:val="22"/>
              </w:rPr>
              <w:t>Megjegyzés</w:t>
            </w:r>
          </w:p>
        </w:tc>
      </w:tr>
      <w:tr w:rsidR="00964F2E" w:rsidRPr="00077548" w:rsidTr="005E16A8">
        <w:trPr>
          <w:trHeight w:val="1008"/>
        </w:trPr>
        <w:tc>
          <w:tcPr>
            <w:tcW w:w="4466" w:type="dxa"/>
            <w:hideMark/>
          </w:tcPr>
          <w:p w:rsidR="00964F2E" w:rsidRPr="00077548" w:rsidRDefault="00964F2E" w:rsidP="005E16A8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 xml:space="preserve">ASP - KÖFOP-1.2.1-VEKOP-16-2016-00376 </w:t>
            </w:r>
            <w:r w:rsidR="005E16A8">
              <w:rPr>
                <w:rFonts w:ascii="Times New Roman" w:hAnsi="Times New Roman"/>
                <w:sz w:val="22"/>
                <w:szCs w:val="22"/>
              </w:rPr>
              <w:t>Bábolna Város Önkormányzata ASP Központhoz való csatlakozása</w:t>
            </w:r>
          </w:p>
        </w:tc>
        <w:tc>
          <w:tcPr>
            <w:tcW w:w="4601" w:type="dxa"/>
            <w:hideMark/>
          </w:tcPr>
          <w:p w:rsidR="00964F2E" w:rsidRPr="00077548" w:rsidRDefault="00964F2E" w:rsidP="00964F2E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>fenntartás</w:t>
            </w:r>
          </w:p>
        </w:tc>
      </w:tr>
      <w:tr w:rsidR="00964F2E" w:rsidRPr="00077548" w:rsidTr="005E16A8">
        <w:trPr>
          <w:trHeight w:val="696"/>
        </w:trPr>
        <w:tc>
          <w:tcPr>
            <w:tcW w:w="4466" w:type="dxa"/>
            <w:hideMark/>
          </w:tcPr>
          <w:p w:rsidR="00964F2E" w:rsidRPr="00077548" w:rsidRDefault="00964F2E" w:rsidP="00964F2E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>TOP-1.4.1-15-KO1-2016-00001 Százszorszép Óvoda és Bölcsőde felújítása Bábolnán</w:t>
            </w:r>
          </w:p>
        </w:tc>
        <w:tc>
          <w:tcPr>
            <w:tcW w:w="4601" w:type="dxa"/>
            <w:hideMark/>
          </w:tcPr>
          <w:p w:rsidR="00964F2E" w:rsidRPr="00077548" w:rsidRDefault="00964F2E" w:rsidP="00964F2E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>fenntartási időszak</w:t>
            </w:r>
            <w:r w:rsidR="00131846">
              <w:rPr>
                <w:rFonts w:ascii="Times New Roman" w:hAnsi="Times New Roman"/>
                <w:sz w:val="22"/>
                <w:szCs w:val="22"/>
              </w:rPr>
              <w:t>:</w:t>
            </w:r>
            <w:r w:rsidRPr="00077548">
              <w:rPr>
                <w:rFonts w:ascii="Times New Roman" w:hAnsi="Times New Roman"/>
                <w:sz w:val="22"/>
                <w:szCs w:val="22"/>
              </w:rPr>
              <w:t xml:space="preserve"> 2025.03.21</w:t>
            </w:r>
          </w:p>
        </w:tc>
      </w:tr>
      <w:tr w:rsidR="00964F2E" w:rsidRPr="00077548" w:rsidTr="005E16A8">
        <w:trPr>
          <w:trHeight w:val="698"/>
        </w:trPr>
        <w:tc>
          <w:tcPr>
            <w:tcW w:w="4466" w:type="dxa"/>
            <w:hideMark/>
          </w:tcPr>
          <w:p w:rsidR="00964F2E" w:rsidRPr="00077548" w:rsidRDefault="00964F2E" w:rsidP="00964F2E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 xml:space="preserve">TOP-1.2.1-16 Csónakház létesítése Bábolnán </w:t>
            </w:r>
          </w:p>
        </w:tc>
        <w:tc>
          <w:tcPr>
            <w:tcW w:w="4601" w:type="dxa"/>
            <w:hideMark/>
          </w:tcPr>
          <w:p w:rsidR="00964F2E" w:rsidRPr="00077548" w:rsidRDefault="00964F2E" w:rsidP="00964F2E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>fenntartási időszak</w:t>
            </w:r>
            <w:r w:rsidR="00131846">
              <w:rPr>
                <w:rFonts w:ascii="Times New Roman" w:hAnsi="Times New Roman"/>
                <w:sz w:val="22"/>
                <w:szCs w:val="22"/>
              </w:rPr>
              <w:t>:</w:t>
            </w:r>
            <w:r w:rsidRPr="00077548">
              <w:rPr>
                <w:rFonts w:ascii="Times New Roman" w:hAnsi="Times New Roman"/>
                <w:sz w:val="22"/>
                <w:szCs w:val="22"/>
              </w:rPr>
              <w:t xml:space="preserve"> 2027.02.15.</w:t>
            </w:r>
          </w:p>
        </w:tc>
      </w:tr>
      <w:tr w:rsidR="00964F2E" w:rsidRPr="00077548" w:rsidTr="005E16A8">
        <w:trPr>
          <w:trHeight w:val="1250"/>
        </w:trPr>
        <w:tc>
          <w:tcPr>
            <w:tcW w:w="4466" w:type="dxa"/>
            <w:hideMark/>
          </w:tcPr>
          <w:p w:rsidR="00964F2E" w:rsidRPr="00077548" w:rsidRDefault="00964F2E" w:rsidP="00964F2E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 xml:space="preserve">KEHOP-5.4.1-16-2016-00325 Szemléletformálási programok Energiatudatos szemléletformálás </w:t>
            </w:r>
            <w:r w:rsidR="005E16A8" w:rsidRPr="00077548">
              <w:rPr>
                <w:rFonts w:ascii="Times New Roman" w:hAnsi="Times New Roman"/>
                <w:sz w:val="22"/>
                <w:szCs w:val="22"/>
              </w:rPr>
              <w:t>Bábolnáért</w:t>
            </w:r>
            <w:r w:rsidRPr="00077548">
              <w:rPr>
                <w:rFonts w:ascii="Times New Roman" w:hAnsi="Times New Roman"/>
                <w:sz w:val="22"/>
                <w:szCs w:val="22"/>
              </w:rPr>
              <w:t xml:space="preserve"> Közhasznú Közalapítvány szervezésében </w:t>
            </w:r>
          </w:p>
        </w:tc>
        <w:tc>
          <w:tcPr>
            <w:tcW w:w="4601" w:type="dxa"/>
            <w:hideMark/>
          </w:tcPr>
          <w:p w:rsidR="00964F2E" w:rsidRPr="00077548" w:rsidRDefault="00D372F7" w:rsidP="00964F2E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f</w:t>
            </w:r>
            <w:r w:rsidR="00964F2E" w:rsidRPr="00077548">
              <w:rPr>
                <w:rFonts w:ascii="Times New Roman" w:hAnsi="Times New Roman"/>
                <w:sz w:val="22"/>
                <w:szCs w:val="22"/>
              </w:rPr>
              <w:t>enntartás</w:t>
            </w:r>
            <w:r w:rsidR="00131846">
              <w:rPr>
                <w:rFonts w:ascii="Times New Roman" w:hAnsi="Times New Roman"/>
                <w:sz w:val="22"/>
                <w:szCs w:val="22"/>
              </w:rPr>
              <w:t>i időszak:</w:t>
            </w:r>
            <w:r w:rsidR="006F7B76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="006F7B76" w:rsidRPr="006F7B76">
              <w:rPr>
                <w:rFonts w:ascii="Times New Roman" w:hAnsi="Times New Roman"/>
                <w:sz w:val="22"/>
                <w:szCs w:val="22"/>
              </w:rPr>
              <w:t>2024.02.25.</w:t>
            </w:r>
          </w:p>
        </w:tc>
      </w:tr>
      <w:tr w:rsidR="00964F2E" w:rsidRPr="00077548" w:rsidTr="00A5240C">
        <w:trPr>
          <w:trHeight w:val="898"/>
        </w:trPr>
        <w:tc>
          <w:tcPr>
            <w:tcW w:w="4466" w:type="dxa"/>
            <w:hideMark/>
          </w:tcPr>
          <w:p w:rsidR="00964F2E" w:rsidRPr="00077548" w:rsidRDefault="00964F2E" w:rsidP="00964F2E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 xml:space="preserve">Interreg Bábolna-Hidaskürt között médiaegyüttműködés kialakítása </w:t>
            </w:r>
          </w:p>
        </w:tc>
        <w:tc>
          <w:tcPr>
            <w:tcW w:w="4601" w:type="dxa"/>
            <w:hideMark/>
          </w:tcPr>
          <w:p w:rsidR="00964F2E" w:rsidRPr="00077548" w:rsidRDefault="00964F2E" w:rsidP="00964F2E">
            <w:pPr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77548">
              <w:rPr>
                <w:rFonts w:ascii="Times New Roman" w:hAnsi="Times New Roman"/>
                <w:sz w:val="22"/>
                <w:szCs w:val="22"/>
              </w:rPr>
              <w:t>fenntartás</w:t>
            </w:r>
          </w:p>
        </w:tc>
      </w:tr>
    </w:tbl>
    <w:p w:rsidR="00B71ACA" w:rsidRPr="003C1D50" w:rsidRDefault="00B71ACA" w:rsidP="003E6F90">
      <w:pPr>
        <w:spacing w:after="120"/>
        <w:jc w:val="both"/>
        <w:rPr>
          <w:rFonts w:ascii="Times New Roman" w:hAnsi="Times New Roman"/>
          <w:sz w:val="22"/>
          <w:szCs w:val="22"/>
          <w:u w:val="single"/>
        </w:rPr>
      </w:pPr>
    </w:p>
    <w:p w:rsidR="003E6F90" w:rsidRPr="003C1D50" w:rsidRDefault="00301BF0" w:rsidP="003E6F90">
      <w:pPr>
        <w:spacing w:before="240" w:after="240" w:line="276" w:lineRule="auto"/>
        <w:jc w:val="both"/>
        <w:rPr>
          <w:rFonts w:ascii="Times New Roman" w:hAnsi="Times New Roman"/>
          <w:sz w:val="22"/>
          <w:szCs w:val="22"/>
        </w:rPr>
      </w:pPr>
      <w:r w:rsidRPr="003C1D50">
        <w:rPr>
          <w:rFonts w:ascii="Times New Roman" w:hAnsi="Times New Roman"/>
          <w:sz w:val="22"/>
          <w:szCs w:val="22"/>
        </w:rPr>
        <w:t>Kérem az előterjesztés megvitatását!</w:t>
      </w:r>
    </w:p>
    <w:p w:rsidR="003E6F90" w:rsidRPr="003C1D50" w:rsidRDefault="003E6F90" w:rsidP="003E6F90">
      <w:pPr>
        <w:pStyle w:val="cf0"/>
        <w:spacing w:after="120"/>
        <w:jc w:val="both"/>
        <w:rPr>
          <w:sz w:val="22"/>
          <w:szCs w:val="22"/>
        </w:rPr>
      </w:pPr>
      <w:r w:rsidRPr="003C1D50">
        <w:rPr>
          <w:sz w:val="22"/>
          <w:szCs w:val="22"/>
        </w:rPr>
        <w:t xml:space="preserve">Bábolna, </w:t>
      </w:r>
      <w:r w:rsidR="00A91945">
        <w:rPr>
          <w:sz w:val="22"/>
          <w:szCs w:val="22"/>
        </w:rPr>
        <w:t>2023</w:t>
      </w:r>
      <w:r w:rsidR="00B14AE1" w:rsidRPr="003C1D50">
        <w:rPr>
          <w:sz w:val="22"/>
          <w:szCs w:val="22"/>
        </w:rPr>
        <w:t xml:space="preserve">. </w:t>
      </w:r>
      <w:r w:rsidR="00363C12" w:rsidRPr="003C1D50">
        <w:rPr>
          <w:sz w:val="22"/>
          <w:szCs w:val="22"/>
        </w:rPr>
        <w:t>november 15.</w:t>
      </w:r>
    </w:p>
    <w:p w:rsidR="003E6F90" w:rsidRPr="003C1D50" w:rsidRDefault="003E6F90" w:rsidP="003E6F90">
      <w:pPr>
        <w:ind w:left="5387"/>
        <w:jc w:val="center"/>
        <w:rPr>
          <w:rFonts w:ascii="Times New Roman" w:hAnsi="Times New Roman"/>
          <w:sz w:val="22"/>
          <w:szCs w:val="22"/>
        </w:rPr>
      </w:pPr>
      <w:r w:rsidRPr="003C1D50">
        <w:rPr>
          <w:rFonts w:ascii="Times New Roman" w:hAnsi="Times New Roman"/>
          <w:sz w:val="22"/>
          <w:szCs w:val="22"/>
        </w:rPr>
        <w:t>dr. Horváth Klára</w:t>
      </w:r>
    </w:p>
    <w:p w:rsidR="003E6F90" w:rsidRPr="003C1D50" w:rsidRDefault="003E6F90" w:rsidP="003E6F90">
      <w:pPr>
        <w:pStyle w:val="Cm"/>
        <w:ind w:left="5387"/>
        <w:rPr>
          <w:b w:val="0"/>
          <w:sz w:val="22"/>
          <w:szCs w:val="22"/>
        </w:rPr>
      </w:pPr>
      <w:r w:rsidRPr="003C1D50">
        <w:rPr>
          <w:b w:val="0"/>
          <w:sz w:val="22"/>
          <w:szCs w:val="22"/>
        </w:rPr>
        <w:t>polgármester</w:t>
      </w:r>
    </w:p>
    <w:sectPr w:rsidR="003E6F90" w:rsidRPr="003C1D50" w:rsidSect="00B14AE1">
      <w:headerReference w:type="first" r:id="rId8"/>
      <w:pgSz w:w="11906" w:h="16838"/>
      <w:pgMar w:top="993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913C3" w:rsidRDefault="004913C3">
      <w:r>
        <w:separator/>
      </w:r>
    </w:p>
  </w:endnote>
  <w:endnote w:type="continuationSeparator" w:id="0">
    <w:p w:rsidR="004913C3" w:rsidRDefault="004913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Narrow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913C3" w:rsidRDefault="004913C3">
      <w:r>
        <w:separator/>
      </w:r>
    </w:p>
  </w:footnote>
  <w:footnote w:type="continuationSeparator" w:id="0">
    <w:p w:rsidR="004913C3" w:rsidRDefault="004913C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15167343"/>
      <w:docPartObj>
        <w:docPartGallery w:val="Page Numbers (Top of Page)"/>
        <w:docPartUnique/>
      </w:docPartObj>
    </w:sdtPr>
    <w:sdtEndPr/>
    <w:sdtContent>
      <w:p w:rsidR="006152AC" w:rsidRDefault="006152AC">
        <w:pPr>
          <w:pStyle w:val="lfej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6152AC" w:rsidRDefault="006152AC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556E44"/>
    <w:multiLevelType w:val="hybridMultilevel"/>
    <w:tmpl w:val="C8D400B6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847553"/>
    <w:multiLevelType w:val="hybridMultilevel"/>
    <w:tmpl w:val="7966C45E"/>
    <w:lvl w:ilvl="0" w:tplc="7C08CD68">
      <w:start w:val="1"/>
      <w:numFmt w:val="bullet"/>
      <w:lvlText w:val=""/>
      <w:lvlJc w:val="left"/>
      <w:pPr>
        <w:tabs>
          <w:tab w:val="num" w:pos="7019"/>
        </w:tabs>
        <w:ind w:left="7019" w:hanging="360"/>
      </w:pPr>
      <w:rPr>
        <w:rFonts w:ascii="Symbol" w:hAnsi="Symbol" w:hint="default"/>
        <w:color w:val="auto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E611A7"/>
    <w:multiLevelType w:val="hybridMultilevel"/>
    <w:tmpl w:val="CED45A38"/>
    <w:lvl w:ilvl="0" w:tplc="854C3B6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A6F6EC4"/>
    <w:multiLevelType w:val="hybridMultilevel"/>
    <w:tmpl w:val="B6D827EE"/>
    <w:lvl w:ilvl="0" w:tplc="133AF5A8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5192"/>
    <w:rsid w:val="000166DC"/>
    <w:rsid w:val="00017ABD"/>
    <w:rsid w:val="00026720"/>
    <w:rsid w:val="0004291F"/>
    <w:rsid w:val="000433CC"/>
    <w:rsid w:val="000756AF"/>
    <w:rsid w:val="00077548"/>
    <w:rsid w:val="000866AE"/>
    <w:rsid w:val="00091F15"/>
    <w:rsid w:val="000A19F3"/>
    <w:rsid w:val="000A77C6"/>
    <w:rsid w:val="000B018C"/>
    <w:rsid w:val="000B1161"/>
    <w:rsid w:val="000D4706"/>
    <w:rsid w:val="000E370C"/>
    <w:rsid w:val="001024B2"/>
    <w:rsid w:val="00124273"/>
    <w:rsid w:val="0013117A"/>
    <w:rsid w:val="00131846"/>
    <w:rsid w:val="00132998"/>
    <w:rsid w:val="00145E80"/>
    <w:rsid w:val="001515AB"/>
    <w:rsid w:val="00176684"/>
    <w:rsid w:val="00183AF4"/>
    <w:rsid w:val="00186C3D"/>
    <w:rsid w:val="001A4094"/>
    <w:rsid w:val="001A7267"/>
    <w:rsid w:val="001B22DF"/>
    <w:rsid w:val="001B320B"/>
    <w:rsid w:val="001C16F0"/>
    <w:rsid w:val="001C3486"/>
    <w:rsid w:val="001C6B17"/>
    <w:rsid w:val="001C740E"/>
    <w:rsid w:val="001D636E"/>
    <w:rsid w:val="001F4431"/>
    <w:rsid w:val="001F6657"/>
    <w:rsid w:val="00216A0D"/>
    <w:rsid w:val="00237727"/>
    <w:rsid w:val="00241310"/>
    <w:rsid w:val="002447E6"/>
    <w:rsid w:val="00254836"/>
    <w:rsid w:val="00270604"/>
    <w:rsid w:val="002710F7"/>
    <w:rsid w:val="00274023"/>
    <w:rsid w:val="00292F58"/>
    <w:rsid w:val="00294D80"/>
    <w:rsid w:val="002B1C10"/>
    <w:rsid w:val="002C13A9"/>
    <w:rsid w:val="002C7ED7"/>
    <w:rsid w:val="002E0001"/>
    <w:rsid w:val="002F66CC"/>
    <w:rsid w:val="00301BF0"/>
    <w:rsid w:val="003068C8"/>
    <w:rsid w:val="00324CC3"/>
    <w:rsid w:val="00337DC9"/>
    <w:rsid w:val="00347750"/>
    <w:rsid w:val="00363027"/>
    <w:rsid w:val="00363C12"/>
    <w:rsid w:val="00366CBA"/>
    <w:rsid w:val="00385BE9"/>
    <w:rsid w:val="003A584F"/>
    <w:rsid w:val="003B43D0"/>
    <w:rsid w:val="003C1D50"/>
    <w:rsid w:val="003C26D1"/>
    <w:rsid w:val="003E21AA"/>
    <w:rsid w:val="003E29AD"/>
    <w:rsid w:val="003E6F90"/>
    <w:rsid w:val="003E75BB"/>
    <w:rsid w:val="003F4991"/>
    <w:rsid w:val="004202B7"/>
    <w:rsid w:val="00432119"/>
    <w:rsid w:val="00446BDC"/>
    <w:rsid w:val="00470B53"/>
    <w:rsid w:val="00471396"/>
    <w:rsid w:val="004746DB"/>
    <w:rsid w:val="0048567F"/>
    <w:rsid w:val="004913C3"/>
    <w:rsid w:val="004B6776"/>
    <w:rsid w:val="004D4D0A"/>
    <w:rsid w:val="004D78D9"/>
    <w:rsid w:val="00510A26"/>
    <w:rsid w:val="00531E71"/>
    <w:rsid w:val="00534AD6"/>
    <w:rsid w:val="00546192"/>
    <w:rsid w:val="00551E60"/>
    <w:rsid w:val="0056089A"/>
    <w:rsid w:val="0056184B"/>
    <w:rsid w:val="00562471"/>
    <w:rsid w:val="005707F8"/>
    <w:rsid w:val="00584AEA"/>
    <w:rsid w:val="005A1571"/>
    <w:rsid w:val="005A6E34"/>
    <w:rsid w:val="005B47A5"/>
    <w:rsid w:val="005D2958"/>
    <w:rsid w:val="005D58B4"/>
    <w:rsid w:val="005E16A8"/>
    <w:rsid w:val="005E4AF7"/>
    <w:rsid w:val="005E6389"/>
    <w:rsid w:val="006033D3"/>
    <w:rsid w:val="00610787"/>
    <w:rsid w:val="00610F4B"/>
    <w:rsid w:val="006152AC"/>
    <w:rsid w:val="00627065"/>
    <w:rsid w:val="00654B8D"/>
    <w:rsid w:val="00662D44"/>
    <w:rsid w:val="00663A89"/>
    <w:rsid w:val="0067329D"/>
    <w:rsid w:val="00675439"/>
    <w:rsid w:val="00686764"/>
    <w:rsid w:val="0069055D"/>
    <w:rsid w:val="006B2BA1"/>
    <w:rsid w:val="006B3082"/>
    <w:rsid w:val="006C3A47"/>
    <w:rsid w:val="006C62CD"/>
    <w:rsid w:val="006C7D8F"/>
    <w:rsid w:val="006D06B6"/>
    <w:rsid w:val="006D7C71"/>
    <w:rsid w:val="006E4F98"/>
    <w:rsid w:val="006F05D5"/>
    <w:rsid w:val="006F7B76"/>
    <w:rsid w:val="00710108"/>
    <w:rsid w:val="0071635D"/>
    <w:rsid w:val="00716D44"/>
    <w:rsid w:val="00722875"/>
    <w:rsid w:val="007462ED"/>
    <w:rsid w:val="00746CF7"/>
    <w:rsid w:val="00746F6D"/>
    <w:rsid w:val="00750117"/>
    <w:rsid w:val="00761095"/>
    <w:rsid w:val="00762283"/>
    <w:rsid w:val="007648A7"/>
    <w:rsid w:val="00766E14"/>
    <w:rsid w:val="007813A2"/>
    <w:rsid w:val="0078548C"/>
    <w:rsid w:val="007858D5"/>
    <w:rsid w:val="007A7286"/>
    <w:rsid w:val="007B6C5B"/>
    <w:rsid w:val="007C20AD"/>
    <w:rsid w:val="007D4609"/>
    <w:rsid w:val="007F409B"/>
    <w:rsid w:val="007F7DEF"/>
    <w:rsid w:val="0080538A"/>
    <w:rsid w:val="00810CF5"/>
    <w:rsid w:val="00820C94"/>
    <w:rsid w:val="0083149A"/>
    <w:rsid w:val="00831B3E"/>
    <w:rsid w:val="00836772"/>
    <w:rsid w:val="00836CBD"/>
    <w:rsid w:val="00843C2D"/>
    <w:rsid w:val="00847C03"/>
    <w:rsid w:val="00850460"/>
    <w:rsid w:val="008525B4"/>
    <w:rsid w:val="00882E5E"/>
    <w:rsid w:val="008A45D5"/>
    <w:rsid w:val="008A578B"/>
    <w:rsid w:val="008B2CF1"/>
    <w:rsid w:val="008C0DA9"/>
    <w:rsid w:val="008C1301"/>
    <w:rsid w:val="008D052F"/>
    <w:rsid w:val="008D1965"/>
    <w:rsid w:val="008E0716"/>
    <w:rsid w:val="008F3CD0"/>
    <w:rsid w:val="008F6E82"/>
    <w:rsid w:val="009004C1"/>
    <w:rsid w:val="00905041"/>
    <w:rsid w:val="00905192"/>
    <w:rsid w:val="009118E6"/>
    <w:rsid w:val="00917CB2"/>
    <w:rsid w:val="00937AA1"/>
    <w:rsid w:val="00946663"/>
    <w:rsid w:val="00954D0C"/>
    <w:rsid w:val="00961A37"/>
    <w:rsid w:val="00964F2E"/>
    <w:rsid w:val="00965758"/>
    <w:rsid w:val="00982A89"/>
    <w:rsid w:val="00985EA4"/>
    <w:rsid w:val="00986501"/>
    <w:rsid w:val="009916C9"/>
    <w:rsid w:val="009C3AF1"/>
    <w:rsid w:val="00A0057F"/>
    <w:rsid w:val="00A112A3"/>
    <w:rsid w:val="00A12EB9"/>
    <w:rsid w:val="00A158FF"/>
    <w:rsid w:val="00A31D29"/>
    <w:rsid w:val="00A50EF5"/>
    <w:rsid w:val="00A5240C"/>
    <w:rsid w:val="00A72D7E"/>
    <w:rsid w:val="00A8452C"/>
    <w:rsid w:val="00A86311"/>
    <w:rsid w:val="00A86DB5"/>
    <w:rsid w:val="00A91945"/>
    <w:rsid w:val="00A92313"/>
    <w:rsid w:val="00A93213"/>
    <w:rsid w:val="00A93E31"/>
    <w:rsid w:val="00AC382D"/>
    <w:rsid w:val="00AC5054"/>
    <w:rsid w:val="00AD197A"/>
    <w:rsid w:val="00AD55CD"/>
    <w:rsid w:val="00AE5212"/>
    <w:rsid w:val="00AF70B3"/>
    <w:rsid w:val="00B00F36"/>
    <w:rsid w:val="00B066AF"/>
    <w:rsid w:val="00B10F21"/>
    <w:rsid w:val="00B13E47"/>
    <w:rsid w:val="00B14AE1"/>
    <w:rsid w:val="00B2497A"/>
    <w:rsid w:val="00B318D4"/>
    <w:rsid w:val="00B41ED8"/>
    <w:rsid w:val="00B43991"/>
    <w:rsid w:val="00B43C43"/>
    <w:rsid w:val="00B664EB"/>
    <w:rsid w:val="00B71ACA"/>
    <w:rsid w:val="00B83E9C"/>
    <w:rsid w:val="00B94E18"/>
    <w:rsid w:val="00BA2425"/>
    <w:rsid w:val="00BB14A0"/>
    <w:rsid w:val="00BB3C3D"/>
    <w:rsid w:val="00BC2E56"/>
    <w:rsid w:val="00BC5A52"/>
    <w:rsid w:val="00BD4610"/>
    <w:rsid w:val="00BE555B"/>
    <w:rsid w:val="00C07FB9"/>
    <w:rsid w:val="00C140CB"/>
    <w:rsid w:val="00C50659"/>
    <w:rsid w:val="00C563FA"/>
    <w:rsid w:val="00C64030"/>
    <w:rsid w:val="00C651D2"/>
    <w:rsid w:val="00C73E81"/>
    <w:rsid w:val="00C81EEE"/>
    <w:rsid w:val="00C8257E"/>
    <w:rsid w:val="00CA279D"/>
    <w:rsid w:val="00CA7DCD"/>
    <w:rsid w:val="00CB3CDD"/>
    <w:rsid w:val="00CE10DF"/>
    <w:rsid w:val="00CE228A"/>
    <w:rsid w:val="00CE3FB0"/>
    <w:rsid w:val="00CE457E"/>
    <w:rsid w:val="00D00C40"/>
    <w:rsid w:val="00D0584F"/>
    <w:rsid w:val="00D372F7"/>
    <w:rsid w:val="00D50025"/>
    <w:rsid w:val="00D535A4"/>
    <w:rsid w:val="00D53A70"/>
    <w:rsid w:val="00D555E8"/>
    <w:rsid w:val="00D963F3"/>
    <w:rsid w:val="00DB523C"/>
    <w:rsid w:val="00DC2DB5"/>
    <w:rsid w:val="00DC67E6"/>
    <w:rsid w:val="00DD0923"/>
    <w:rsid w:val="00DD7A03"/>
    <w:rsid w:val="00DE0BB6"/>
    <w:rsid w:val="00DE5560"/>
    <w:rsid w:val="00DE70E5"/>
    <w:rsid w:val="00DF0BF8"/>
    <w:rsid w:val="00DF1933"/>
    <w:rsid w:val="00DF5EB0"/>
    <w:rsid w:val="00E02192"/>
    <w:rsid w:val="00E05016"/>
    <w:rsid w:val="00E13C43"/>
    <w:rsid w:val="00E20194"/>
    <w:rsid w:val="00E20DED"/>
    <w:rsid w:val="00E2750B"/>
    <w:rsid w:val="00E434BE"/>
    <w:rsid w:val="00E524F5"/>
    <w:rsid w:val="00E7036E"/>
    <w:rsid w:val="00E7213D"/>
    <w:rsid w:val="00E751AD"/>
    <w:rsid w:val="00E86982"/>
    <w:rsid w:val="00E869A8"/>
    <w:rsid w:val="00EA2B46"/>
    <w:rsid w:val="00EA4A44"/>
    <w:rsid w:val="00EC7346"/>
    <w:rsid w:val="00ED2945"/>
    <w:rsid w:val="00EE61B5"/>
    <w:rsid w:val="00F10E40"/>
    <w:rsid w:val="00F2279A"/>
    <w:rsid w:val="00F43078"/>
    <w:rsid w:val="00F624EC"/>
    <w:rsid w:val="00F867A2"/>
    <w:rsid w:val="00F93B09"/>
    <w:rsid w:val="00F95DB4"/>
    <w:rsid w:val="00FA05ED"/>
    <w:rsid w:val="00FC00E5"/>
    <w:rsid w:val="00FC3A08"/>
    <w:rsid w:val="00FC6849"/>
    <w:rsid w:val="00FD1158"/>
    <w:rsid w:val="00FE2209"/>
    <w:rsid w:val="00FE3093"/>
    <w:rsid w:val="00FE4049"/>
    <w:rsid w:val="00FF25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01DAB88"/>
  <w15:docId w15:val="{3FA2973E-9E13-4408-A799-75C71B1C68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905192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rsid w:val="00905192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905192"/>
    <w:rPr>
      <w:rFonts w:ascii="Arial" w:eastAsia="Times New Roman" w:hAnsi="Arial" w:cs="Times New Roman"/>
      <w:sz w:val="24"/>
      <w:szCs w:val="20"/>
      <w:lang w:eastAsia="hu-HU"/>
    </w:rPr>
  </w:style>
  <w:style w:type="paragraph" w:styleId="Listaszerbekezds">
    <w:name w:val="List Paragraph"/>
    <w:basedOn w:val="Norml"/>
    <w:uiPriority w:val="34"/>
    <w:qFormat/>
    <w:rsid w:val="00471396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Cm">
    <w:name w:val="Title"/>
    <w:basedOn w:val="Norml"/>
    <w:link w:val="CmChar"/>
    <w:qFormat/>
    <w:rsid w:val="00301BF0"/>
    <w:pPr>
      <w:jc w:val="center"/>
    </w:pPr>
    <w:rPr>
      <w:rFonts w:ascii="Times New Roman" w:hAnsi="Times New Roman"/>
      <w:b/>
      <w:sz w:val="28"/>
      <w:szCs w:val="24"/>
    </w:rPr>
  </w:style>
  <w:style w:type="character" w:customStyle="1" w:styleId="CmChar">
    <w:name w:val="Cím Char"/>
    <w:basedOn w:val="Bekezdsalapbettpusa"/>
    <w:link w:val="Cm"/>
    <w:rsid w:val="00301BF0"/>
    <w:rPr>
      <w:rFonts w:ascii="Times New Roman" w:eastAsia="Times New Roman" w:hAnsi="Times New Roman" w:cs="Times New Roman"/>
      <w:b/>
      <w:sz w:val="28"/>
      <w:szCs w:val="24"/>
      <w:lang w:eastAsia="hu-HU"/>
    </w:rPr>
  </w:style>
  <w:style w:type="paragraph" w:styleId="llb">
    <w:name w:val="footer"/>
    <w:basedOn w:val="Norml"/>
    <w:link w:val="llbChar"/>
    <w:uiPriority w:val="99"/>
    <w:unhideWhenUsed/>
    <w:rsid w:val="006152AC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6152AC"/>
    <w:rPr>
      <w:rFonts w:ascii="Arial" w:eastAsia="Times New Roman" w:hAnsi="Arial" w:cs="Times New Roman"/>
      <w:sz w:val="24"/>
      <w:szCs w:val="20"/>
      <w:lang w:eastAsia="hu-HU"/>
    </w:rPr>
  </w:style>
  <w:style w:type="table" w:styleId="Rcsostblzat">
    <w:name w:val="Table Grid"/>
    <w:basedOn w:val="Normltblzat"/>
    <w:uiPriority w:val="59"/>
    <w:rsid w:val="00A93E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zvegtrzs">
    <w:name w:val="Body Text"/>
    <w:basedOn w:val="Norml"/>
    <w:link w:val="SzvegtrzsChar"/>
    <w:uiPriority w:val="99"/>
    <w:rsid w:val="00EE61B5"/>
    <w:pPr>
      <w:spacing w:after="120"/>
      <w:jc w:val="both"/>
    </w:pPr>
    <w:rPr>
      <w:rFonts w:ascii="Calibri" w:hAnsi="Calibri" w:cs="Calibri"/>
      <w:sz w:val="22"/>
      <w:szCs w:val="22"/>
    </w:rPr>
  </w:style>
  <w:style w:type="character" w:customStyle="1" w:styleId="SzvegtrzsChar">
    <w:name w:val="Szövegtörzs Char"/>
    <w:basedOn w:val="Bekezdsalapbettpusa"/>
    <w:link w:val="Szvegtrzs"/>
    <w:uiPriority w:val="99"/>
    <w:rsid w:val="00EE61B5"/>
    <w:rPr>
      <w:rFonts w:ascii="Calibri" w:eastAsia="Times New Roman" w:hAnsi="Calibri" w:cs="Calibri"/>
      <w:lang w:eastAsia="hu-HU"/>
    </w:rPr>
  </w:style>
  <w:style w:type="paragraph" w:customStyle="1" w:styleId="cf0">
    <w:name w:val="cf0"/>
    <w:basedOn w:val="Norml"/>
    <w:rsid w:val="003E6F90"/>
    <w:pPr>
      <w:spacing w:before="100" w:beforeAutospacing="1" w:after="100" w:afterAutospacing="1"/>
    </w:pPr>
    <w:rPr>
      <w:rFonts w:ascii="Times New Roman" w:hAnsi="Times New Roman"/>
      <w:szCs w:val="24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F95DB4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F95DB4"/>
    <w:rPr>
      <w:rFonts w:ascii="Segoe UI" w:eastAsia="Times New Roman" w:hAnsi="Segoe UI" w:cs="Segoe UI"/>
      <w:sz w:val="18"/>
      <w:szCs w:val="18"/>
      <w:lang w:eastAsia="hu-HU"/>
    </w:rPr>
  </w:style>
  <w:style w:type="character" w:customStyle="1" w:styleId="fontstyle01">
    <w:name w:val="fontstyle01"/>
    <w:basedOn w:val="Bekezdsalapbettpusa"/>
    <w:rsid w:val="00AD55CD"/>
    <w:rPr>
      <w:rFonts w:ascii="ArialNarrow" w:hAnsi="ArialNarrow" w:hint="default"/>
      <w:b w:val="0"/>
      <w:bCs w:val="0"/>
      <w:i w:val="0"/>
      <w:iCs w:val="0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00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8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6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26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9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9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91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68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6637447">
          <w:marLeft w:val="75"/>
          <w:marRight w:val="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164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57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1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0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85FF45-12F7-4164-9A76-B93173C4F3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3</Pages>
  <Words>394</Words>
  <Characters>2724</Characters>
  <Application>Microsoft Office Word</Application>
  <DocSecurity>0</DocSecurity>
  <Lines>22</Lines>
  <Paragraphs>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Helga</dc:creator>
  <cp:keywords/>
  <dc:description/>
  <cp:lastModifiedBy>Dell20223</cp:lastModifiedBy>
  <cp:revision>38</cp:revision>
  <cp:lastPrinted>2023-10-31T06:46:00Z</cp:lastPrinted>
  <dcterms:created xsi:type="dcterms:W3CDTF">2023-10-20T06:30:00Z</dcterms:created>
  <dcterms:modified xsi:type="dcterms:W3CDTF">2023-11-16T12:01:00Z</dcterms:modified>
</cp:coreProperties>
</file>